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F1D" w:rsidRDefault="00431F1D" w:rsidP="00431F1D">
      <w:r>
        <w:rPr>
          <w:noProof/>
        </w:rPr>
        <w:drawing>
          <wp:anchor distT="0" distB="0" distL="114300" distR="114300" simplePos="0" relativeHeight="25165670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431F1D" w:rsidRDefault="00431F1D" w:rsidP="00431F1D">
      <w:pPr>
        <w:rPr>
          <w:lang w:val="pl-PL"/>
        </w:rPr>
      </w:pPr>
    </w:p>
    <w:p w:rsidR="00431F1D" w:rsidRPr="005408E3" w:rsidRDefault="00431F1D" w:rsidP="00431F1D">
      <w:pPr>
        <w:pStyle w:val="Heading4"/>
        <w:spacing w:after="0"/>
        <w:rPr>
          <w:rFonts w:ascii="Brush Script MT" w:hAnsi="Brush Script MT"/>
          <w:b w:val="0"/>
          <w:i/>
          <w:color w:val="0000CC"/>
          <w:sz w:val="48"/>
          <w:szCs w:val="48"/>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sidR="005408E3">
        <w:rPr>
          <w:rFonts w:ascii="Brush Script MT" w:hAnsi="Brush Script MT"/>
          <w:b w:val="0"/>
          <w:i/>
          <w:color w:val="FF00FF"/>
          <w:sz w:val="48"/>
          <w:szCs w:val="48"/>
        </w:rPr>
        <w:t>ponedeljak</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1</w:t>
      </w:r>
      <w:r w:rsidR="005408E3">
        <w:rPr>
          <w:rFonts w:ascii="Brush Script MT" w:hAnsi="Brush Script MT"/>
          <w:b w:val="0"/>
          <w:i/>
          <w:color w:val="0000CC"/>
          <w:sz w:val="48"/>
          <w:szCs w:val="48"/>
        </w:rPr>
        <w:t>2</w:t>
      </w:r>
      <w:r>
        <w:rPr>
          <w:rFonts w:ascii="Brush Script MT" w:hAnsi="Brush Script MT"/>
          <w:b w:val="0"/>
          <w:i/>
          <w:color w:val="0000CC"/>
          <w:sz w:val="48"/>
          <w:szCs w:val="48"/>
        </w:rPr>
        <w:t>.maj</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431F1D" w:rsidRDefault="00431F1D" w:rsidP="00431F1D"/>
    <w:p w:rsidR="00431F1D" w:rsidRDefault="00DC3985" w:rsidP="00431F1D">
      <w:pPr>
        <w:jc w:val="center"/>
        <w:rPr>
          <w:b/>
          <w:color w:val="0000CC"/>
          <w:sz w:val="28"/>
        </w:rPr>
      </w:pPr>
      <w:r>
        <w:rPr>
          <w:b/>
          <w:color w:val="0000CC"/>
          <w:sz w:val="28"/>
        </w:rPr>
        <w:t xml:space="preserve"> GAW 2014: Proglašeni najbolji </w:t>
      </w:r>
    </w:p>
    <w:p w:rsidR="00431F1D" w:rsidRDefault="00431F1D" w:rsidP="00431F1D">
      <w:pPr>
        <w:ind w:firstLine="720"/>
        <w:jc w:val="both"/>
      </w:pPr>
    </w:p>
    <w:p w:rsidR="00431F1D" w:rsidRDefault="00DC3985" w:rsidP="00431F1D">
      <w:pPr>
        <w:ind w:firstLine="720"/>
        <w:jc w:val="both"/>
      </w:pPr>
      <w:r>
        <w:rPr>
          <w:noProof/>
        </w:rPr>
        <w:drawing>
          <wp:anchor distT="0" distB="0" distL="114300" distR="114300" simplePos="0" relativeHeight="251657728" behindDoc="1" locked="0" layoutInCell="1" allowOverlap="1">
            <wp:simplePos x="0" y="0"/>
            <wp:positionH relativeFrom="column">
              <wp:posOffset>3500755</wp:posOffset>
            </wp:positionH>
            <wp:positionV relativeFrom="paragraph">
              <wp:posOffset>249555</wp:posOffset>
            </wp:positionV>
            <wp:extent cx="2486025" cy="1866900"/>
            <wp:effectExtent l="19050" t="0" r="9525" b="0"/>
            <wp:wrapTight wrapText="bothSides">
              <wp:wrapPolygon edited="0">
                <wp:start x="-166" y="0"/>
                <wp:lineTo x="-166" y="21380"/>
                <wp:lineTo x="21683" y="21380"/>
                <wp:lineTo x="21683" y="0"/>
                <wp:lineTo x="-166" y="0"/>
              </wp:wrapPolygon>
            </wp:wrapTight>
            <wp:docPr id="11" name="Picture 11" descr="P1080531 -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1080531 - Copy"/>
                    <pic:cNvPicPr>
                      <a:picLocks noChangeAspect="1" noChangeArrowheads="1"/>
                    </pic:cNvPicPr>
                  </pic:nvPicPr>
                  <pic:blipFill>
                    <a:blip r:embed="rId8" cstate="email"/>
                    <a:srcRect/>
                    <a:stretch>
                      <a:fillRect/>
                    </a:stretch>
                  </pic:blipFill>
                  <pic:spPr bwMode="auto">
                    <a:xfrm>
                      <a:off x="0" y="0"/>
                      <a:ext cx="2486025" cy="1866900"/>
                    </a:xfrm>
                    <a:prstGeom prst="rect">
                      <a:avLst/>
                    </a:prstGeom>
                    <a:noFill/>
                  </pic:spPr>
                </pic:pic>
              </a:graphicData>
            </a:graphic>
          </wp:anchor>
        </w:drawing>
      </w:r>
      <w:r w:rsidR="00431F1D">
        <w:t>U petak su u Somboru podeljene su nagrade i priznanja najboljim na konkusima “Jednakaprava, jednake mogućnosti. Obrazovanje i za svu decu sa smetnjama u razvoju”. Treće mesto na i konkursu likovnih radova osvojila je Maja Vidović, učenica VIII-1 razreda OŠ „Nikola Tesla“ Kljajićevo, mentor: Đurđica Mrkailo. Drugo mesto osvojila je Bojana Vuković, učenica VIII-3 OŠ „Nikola Vukićević“ Sombo, mentor: Renata Cvetkov, dok je za najbolji rad i prvo mesto na konkursu progloašen rad Dimitrija Simeunović, učenika VI-2 razreda OŠ „Branko Radičević“ Stapar, mentor: Gordana Bojanić.</w:t>
      </w:r>
    </w:p>
    <w:p w:rsidR="00431F1D" w:rsidRDefault="00431F1D" w:rsidP="00431F1D">
      <w:pPr>
        <w:jc w:val="both"/>
      </w:pPr>
      <w:r>
        <w:t xml:space="preserve">         U kategoriji literarnih radova, posebno priznanje je uručeno Srednjoj poljoprivredno-prehrambenoj školi iz Sombora za najveći broj radova prispelih na konkurs. Posebno je pohvaljujen rad „Snovi obrazovanja“ Slađane Vlatković, učenice II-3 razreda Gimnazije „Veljko Petrović“ iz Sombora, mentor: Milica Miličević. Treće mesto osvojio je rad Stefana Galića, učenika VII-2 razreda OŠ „Avram Mrazović“, mentor: Suzana Sekulić, drugo mesto osvojio je rad Andreja Đapić, učenika II-3 razreda Srednje poljoprivredno-prehrambene škole iz Sombora, mentor: Tatjana Njegomir, dok je za najbolji rad i prvo mesto ocenjen rad „Zvuk njenih plavih očiju“ Jelene Topalov, učenice VIII-c razreda OŠ „Ivo Lola Ribar“ Sombor, mentor: Zorica Vukobratović.</w:t>
      </w:r>
    </w:p>
    <w:p w:rsidR="00431F1D" w:rsidRPr="001D7F24" w:rsidRDefault="00431F1D" w:rsidP="00431F1D">
      <w:pPr>
        <w:jc w:val="both"/>
        <w:rPr>
          <w:b/>
          <w:i/>
          <w:color w:val="0000CC"/>
        </w:rPr>
      </w:pPr>
      <w:r>
        <w:t xml:space="preserve">         Nagrade za sve laureate, pohvaljene učenike i njihove mentore, kao i za učesnike programa obezbedio je Nezavisni sindikat prosvetnih radnika Vojvodine, a nagrade su uručili prof Hadži Zdravko M. Kovač, gen. sekretar NSPRV, prof. Miroljub Bjeletić, član IO NSPRV i prof Borislav Staničkov, načelnik ŠU Sombor.  Nagrade:  robne poklone, zahvalnice i novčane nagrade u iznosu od po 5.000 dinara za prvonagrađeni, 3.000 za drugonagrađeni i 2.000 za trećenagrađeni rad učenika obezbedio je NSPRV. Akciju su podržali i ove godine Nezavisni sindikat javnih službi Vojvodine i Wiener Stadtische osiguranje, glavna filijala Sombor.</w:t>
      </w:r>
      <w:r w:rsidR="001D7F24">
        <w:t xml:space="preserve"> </w:t>
      </w:r>
      <w:r w:rsidR="001D7F24" w:rsidRPr="001D7F24">
        <w:rPr>
          <w:b/>
          <w:i/>
          <w:color w:val="0000CC"/>
        </w:rPr>
        <w:t>(→Saopštenja, Galerija)</w:t>
      </w:r>
    </w:p>
    <w:p w:rsidR="00033AC1" w:rsidRDefault="00033AC1" w:rsidP="00431F1D">
      <w:pPr>
        <w:jc w:val="both"/>
      </w:pPr>
      <w:r>
        <w:t xml:space="preserve">       </w:t>
      </w:r>
    </w:p>
    <w:p w:rsidR="00DC3985" w:rsidRPr="00DC3985" w:rsidRDefault="001D7F24" w:rsidP="00DC3985">
      <w:pPr>
        <w:jc w:val="center"/>
        <w:rPr>
          <w:b/>
          <w:color w:val="0000CC"/>
          <w:sz w:val="28"/>
        </w:rPr>
      </w:pPr>
      <w:r>
        <w:rPr>
          <w:b/>
          <w:color w:val="0000CC"/>
          <w:sz w:val="28"/>
        </w:rPr>
        <w:t xml:space="preserve">Verbić: </w:t>
      </w:r>
      <w:r w:rsidR="00DC3985" w:rsidRPr="00DC3985">
        <w:rPr>
          <w:b/>
          <w:color w:val="0000CC"/>
          <w:sz w:val="28"/>
        </w:rPr>
        <w:t>Bez novih odluka o završnom ispitu male mature</w:t>
      </w:r>
    </w:p>
    <w:p w:rsidR="00DC3985" w:rsidRPr="00033AC1" w:rsidRDefault="00DC3985" w:rsidP="00DC3985"/>
    <w:p w:rsidR="00DC3985" w:rsidRDefault="00DC3985" w:rsidP="00DC3985">
      <w:pPr>
        <w:ind w:firstLine="720"/>
        <w:jc w:val="both"/>
      </w:pPr>
      <w:r w:rsidRPr="00033AC1">
        <w:t>Nećemo donositi nikakve nove odluke koje se tiču završnog ispita, rekao je danas ministar prosvete Srđan Verbić u beogradskoj školi "Starina Novak", gde je sa osmacima razgovarao posle završe</w:t>
      </w:r>
      <w:r>
        <w:t xml:space="preserve">tka probnog testa male mature.  </w:t>
      </w:r>
      <w:r w:rsidRPr="00033AC1">
        <w:t>On je rekao da ne očekuje iznenađenja na probnom ispitu i da je test pravlje</w:t>
      </w:r>
      <w:r>
        <w:t xml:space="preserve">n tako da bude srednje težak. </w:t>
      </w:r>
      <w:r w:rsidRPr="00033AC1">
        <w:t>Mesto gde se eventualno mogu donositi odluke može biti samo škola, u smislu još bolje pripreme za završni ispit polovinom juna, naveo je Verbić i dodao da je došao u školu da čuje reakcije učenika, koje su, kako kaže</w:t>
      </w:r>
      <w:r>
        <w:t xml:space="preserve">, glavni putokaz za dalji rad.  </w:t>
      </w:r>
      <w:r w:rsidRPr="00033AC1">
        <w:t xml:space="preserve">"Test za sve nas je da sve bude regularno i što relaksiranije", izjavio </w:t>
      </w:r>
      <w:r w:rsidRPr="00033AC1">
        <w:lastRenderedPageBreak/>
        <w:t>je ministar tokom posete školi "Starina Novak" u kojoj su osmaci radili probni kombinovani test sa pitanjima iz biologije, hemije, fizike, istorije i geografije,</w:t>
      </w:r>
      <w:r>
        <w:t xml:space="preserve"> koji se inače prvi put uvodi.</w:t>
      </w:r>
      <w:r>
        <w:tab/>
      </w:r>
      <w:r w:rsidRPr="00033AC1">
        <w:t xml:space="preserve">Komentarišući najavu premijera Aleksandra Vučića da bi od naredne školske godine đaci mogli ranije da idu u školu i da nastava počinje u 7.30, kako roditelji ne bi imali problem s decom zbog svog radnog vremena, Verbić je potvrdio </w:t>
      </w:r>
      <w:r>
        <w:t xml:space="preserve">da je to još nerešeno pitanje.  </w:t>
      </w:r>
      <w:r w:rsidRPr="00033AC1">
        <w:t>"Možda će tako biti, možda neće, u svakom slučaju ne spada u prioritete, do septembra ima dovoljno vremena", rekao je on i dodao da je za njega prioritet da se školska godina regularno privede kra</w:t>
      </w:r>
      <w:r>
        <w:t xml:space="preserve">ju i da svi izađu zadovoljni.  </w:t>
      </w:r>
      <w:r w:rsidRPr="00033AC1">
        <w:t xml:space="preserve">Komentarišući jutrošnji sastanak sa sindikatima u obrazovanju, ministar Verbić je rekao da je postignuto razumevanje i da je, kako kaže, </w:t>
      </w:r>
      <w:r>
        <w:t xml:space="preserve">prerano govoriti o kompromisu. </w:t>
      </w:r>
      <w:r w:rsidRPr="00033AC1">
        <w:t>Sindikati su bili konstruktivni i nisu bile samo plate na dnevnom redu, rekao je Verbić i naveo da je najava štrajka u organizaciji sindikata prosvete legitiman način borbe</w:t>
      </w:r>
      <w:r>
        <w:t>.</w:t>
      </w:r>
    </w:p>
    <w:p w:rsidR="00DC3985" w:rsidRDefault="00DC3985" w:rsidP="00DC3985">
      <w:pPr>
        <w:ind w:firstLine="720"/>
        <w:jc w:val="both"/>
      </w:pPr>
    </w:p>
    <w:p w:rsidR="00631E9A" w:rsidRPr="00DC3985" w:rsidRDefault="001D7F24" w:rsidP="00631E9A">
      <w:pPr>
        <w:jc w:val="center"/>
        <w:rPr>
          <w:b/>
          <w:color w:val="0000CC"/>
          <w:sz w:val="28"/>
        </w:rPr>
      </w:pPr>
      <w:r>
        <w:rPr>
          <w:b/>
          <w:color w:val="0000CC"/>
          <w:sz w:val="28"/>
        </w:rPr>
        <w:t>Ministar školski</w:t>
      </w:r>
      <w:r w:rsidR="00631E9A" w:rsidRPr="00DC3985">
        <w:rPr>
          <w:b/>
          <w:color w:val="0000CC"/>
          <w:sz w:val="28"/>
        </w:rPr>
        <w:t xml:space="preserve"> sa sindikatima</w:t>
      </w:r>
    </w:p>
    <w:p w:rsidR="00631E9A" w:rsidRDefault="00631E9A" w:rsidP="00631E9A"/>
    <w:p w:rsidR="00631E9A" w:rsidRPr="00631E9A" w:rsidRDefault="00631E9A" w:rsidP="00DC3985">
      <w:pPr>
        <w:ind w:firstLine="720"/>
        <w:jc w:val="both"/>
      </w:pPr>
      <w:r w:rsidRPr="00631E9A">
        <w:rPr>
          <w:rFonts w:eastAsiaTheme="minorHAnsi"/>
          <w:noProof/>
        </w:rPr>
        <w:drawing>
          <wp:anchor distT="0" distB="0" distL="114300" distR="114300" simplePos="0" relativeHeight="251675136" behindDoc="0" locked="0" layoutInCell="1" allowOverlap="1">
            <wp:simplePos x="0" y="0"/>
            <wp:positionH relativeFrom="column">
              <wp:posOffset>3557905</wp:posOffset>
            </wp:positionH>
            <wp:positionV relativeFrom="paragraph">
              <wp:posOffset>249555</wp:posOffset>
            </wp:positionV>
            <wp:extent cx="2428875" cy="1400175"/>
            <wp:effectExtent l="19050" t="0" r="9525" b="0"/>
            <wp:wrapSquare wrapText="bothSides"/>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email"/>
                    <a:srcRect/>
                    <a:stretch>
                      <a:fillRect/>
                    </a:stretch>
                  </pic:blipFill>
                  <pic:spPr bwMode="auto">
                    <a:xfrm>
                      <a:off x="0" y="0"/>
                      <a:ext cx="2428875" cy="1400175"/>
                    </a:xfrm>
                    <a:prstGeom prst="rect">
                      <a:avLst/>
                    </a:prstGeom>
                    <a:noFill/>
                  </pic:spPr>
                </pic:pic>
              </a:graphicData>
            </a:graphic>
          </wp:anchor>
        </w:drawing>
      </w:r>
      <w:r>
        <w:t>Ministar</w:t>
      </w:r>
      <w:r w:rsidRPr="00631E9A">
        <w:t xml:space="preserve"> </w:t>
      </w:r>
      <w:r>
        <w:t>prosvete</w:t>
      </w:r>
      <w:r w:rsidRPr="00631E9A">
        <w:t xml:space="preserve">, </w:t>
      </w:r>
      <w:r>
        <w:t>nauke</w:t>
      </w:r>
      <w:r w:rsidRPr="00631E9A">
        <w:t xml:space="preserve"> </w:t>
      </w:r>
      <w:r>
        <w:t>i</w:t>
      </w:r>
      <w:r w:rsidRPr="00631E9A">
        <w:t xml:space="preserve"> </w:t>
      </w:r>
      <w:r>
        <w:t>tehnološkog</w:t>
      </w:r>
      <w:r w:rsidRPr="00631E9A">
        <w:t xml:space="preserve"> </w:t>
      </w:r>
      <w:r>
        <w:t>razvoja</w:t>
      </w:r>
      <w:r w:rsidRPr="00631E9A">
        <w:t xml:space="preserve"> </w:t>
      </w:r>
      <w:r>
        <w:t>Srđan</w:t>
      </w:r>
      <w:r w:rsidRPr="00631E9A">
        <w:t xml:space="preserve"> </w:t>
      </w:r>
      <w:r>
        <w:t>Verbić</w:t>
      </w:r>
      <w:r w:rsidRPr="00631E9A">
        <w:t xml:space="preserve"> </w:t>
      </w:r>
      <w:r>
        <w:t>i</w:t>
      </w:r>
      <w:r w:rsidRPr="00631E9A">
        <w:t xml:space="preserve"> </w:t>
      </w:r>
      <w:r>
        <w:t>predstavnici</w:t>
      </w:r>
      <w:r w:rsidRPr="00631E9A">
        <w:t xml:space="preserve"> </w:t>
      </w:r>
      <w:r>
        <w:t>reprezentativnih</w:t>
      </w:r>
      <w:r w:rsidRPr="00631E9A">
        <w:t xml:space="preserve"> </w:t>
      </w:r>
      <w:r>
        <w:t>sindikata</w:t>
      </w:r>
      <w:r w:rsidRPr="00631E9A">
        <w:t xml:space="preserve"> </w:t>
      </w:r>
      <w:r>
        <w:t>prosvete</w:t>
      </w:r>
      <w:r w:rsidRPr="00631E9A">
        <w:t xml:space="preserve"> </w:t>
      </w:r>
      <w:r>
        <w:t>razgovarali</w:t>
      </w:r>
      <w:r w:rsidRPr="00631E9A">
        <w:t xml:space="preserve"> </w:t>
      </w:r>
      <w:r>
        <w:t>su</w:t>
      </w:r>
      <w:r w:rsidRPr="00631E9A">
        <w:t xml:space="preserve"> </w:t>
      </w:r>
      <w:r>
        <w:t>u</w:t>
      </w:r>
      <w:r w:rsidRPr="00631E9A">
        <w:t xml:space="preserve"> </w:t>
      </w:r>
      <w:r>
        <w:t>Ministarstvu</w:t>
      </w:r>
      <w:r w:rsidRPr="00631E9A">
        <w:t xml:space="preserve"> </w:t>
      </w:r>
      <w:r>
        <w:t>o</w:t>
      </w:r>
      <w:r w:rsidRPr="00631E9A">
        <w:t xml:space="preserve"> </w:t>
      </w:r>
      <w:r>
        <w:t>najavljenom</w:t>
      </w:r>
      <w:r w:rsidRPr="00631E9A">
        <w:t xml:space="preserve"> </w:t>
      </w:r>
      <w:r>
        <w:t>smanjenju</w:t>
      </w:r>
      <w:r w:rsidRPr="00631E9A">
        <w:t xml:space="preserve"> </w:t>
      </w:r>
      <w:r>
        <w:t>plata</w:t>
      </w:r>
      <w:r w:rsidRPr="00631E9A">
        <w:t xml:space="preserve"> </w:t>
      </w:r>
      <w:r>
        <w:t>i</w:t>
      </w:r>
      <w:r w:rsidRPr="00631E9A">
        <w:t xml:space="preserve"> </w:t>
      </w:r>
      <w:r>
        <w:t>o</w:t>
      </w:r>
      <w:r w:rsidRPr="00631E9A">
        <w:t xml:space="preserve"> </w:t>
      </w:r>
      <w:r>
        <w:t>izmenama</w:t>
      </w:r>
      <w:r w:rsidRPr="00631E9A">
        <w:t xml:space="preserve"> </w:t>
      </w:r>
      <w:r>
        <w:t>i</w:t>
      </w:r>
      <w:r w:rsidRPr="00631E9A">
        <w:t xml:space="preserve"> </w:t>
      </w:r>
      <w:r>
        <w:t>dopunama</w:t>
      </w:r>
      <w:r w:rsidRPr="00631E9A">
        <w:t xml:space="preserve"> </w:t>
      </w:r>
      <w:r>
        <w:t>Zakona</w:t>
      </w:r>
      <w:r w:rsidRPr="00631E9A">
        <w:t xml:space="preserve"> </w:t>
      </w:r>
      <w:r>
        <w:t>o</w:t>
      </w:r>
      <w:r w:rsidRPr="00631E9A">
        <w:t xml:space="preserve"> </w:t>
      </w:r>
      <w:r>
        <w:t>osnovama</w:t>
      </w:r>
      <w:r w:rsidRPr="00631E9A">
        <w:t xml:space="preserve"> </w:t>
      </w:r>
      <w:r>
        <w:t>sistema</w:t>
      </w:r>
      <w:r w:rsidRPr="00631E9A">
        <w:t xml:space="preserve"> </w:t>
      </w:r>
      <w:r>
        <w:t>obrazovanja</w:t>
      </w:r>
      <w:r w:rsidRPr="00631E9A">
        <w:t xml:space="preserve"> </w:t>
      </w:r>
      <w:r>
        <w:t>i</w:t>
      </w:r>
      <w:r w:rsidRPr="00631E9A">
        <w:t xml:space="preserve"> </w:t>
      </w:r>
      <w:r>
        <w:t>vaspitanja</w:t>
      </w:r>
      <w:r w:rsidRPr="00631E9A">
        <w:t>.</w:t>
      </w:r>
      <w:r w:rsidR="00DC3985">
        <w:t xml:space="preserve"> </w:t>
      </w:r>
      <w:r>
        <w:t>Predstavnici</w:t>
      </w:r>
      <w:r w:rsidRPr="00631E9A">
        <w:t xml:space="preserve"> </w:t>
      </w:r>
      <w:r>
        <w:t>sindikata</w:t>
      </w:r>
      <w:r w:rsidRPr="00631E9A">
        <w:t xml:space="preserve"> </w:t>
      </w:r>
      <w:r>
        <w:t>obrazovanja</w:t>
      </w:r>
      <w:r w:rsidRPr="00631E9A">
        <w:t xml:space="preserve"> </w:t>
      </w:r>
      <w:r>
        <w:t>nisu</w:t>
      </w:r>
      <w:r w:rsidRPr="00631E9A">
        <w:t xml:space="preserve"> </w:t>
      </w:r>
      <w:r>
        <w:t>postigli</w:t>
      </w:r>
      <w:r w:rsidRPr="00631E9A">
        <w:t xml:space="preserve"> </w:t>
      </w:r>
      <w:r>
        <w:t>dogovor</w:t>
      </w:r>
      <w:r w:rsidRPr="00631E9A">
        <w:t xml:space="preserve"> </w:t>
      </w:r>
      <w:r>
        <w:t>sa</w:t>
      </w:r>
      <w:r w:rsidRPr="00631E9A">
        <w:t xml:space="preserve"> </w:t>
      </w:r>
      <w:r>
        <w:t>ministrom</w:t>
      </w:r>
      <w:r w:rsidRPr="00631E9A">
        <w:t xml:space="preserve"> </w:t>
      </w:r>
      <w:r>
        <w:t>prosvete</w:t>
      </w:r>
      <w:r w:rsidRPr="00631E9A">
        <w:t xml:space="preserve"> </w:t>
      </w:r>
      <w:r>
        <w:t>o</w:t>
      </w:r>
      <w:r w:rsidRPr="00631E9A">
        <w:t xml:space="preserve"> </w:t>
      </w:r>
      <w:r>
        <w:t>zahtevu</w:t>
      </w:r>
      <w:r w:rsidRPr="00631E9A">
        <w:t xml:space="preserve"> </w:t>
      </w:r>
      <w:r>
        <w:t>da</w:t>
      </w:r>
      <w:r w:rsidRPr="00631E9A">
        <w:t xml:space="preserve"> </w:t>
      </w:r>
      <w:r>
        <w:t>se</w:t>
      </w:r>
      <w:r w:rsidRPr="00631E9A">
        <w:t xml:space="preserve"> </w:t>
      </w:r>
      <w:r>
        <w:t>ta</w:t>
      </w:r>
      <w:r w:rsidRPr="00631E9A">
        <w:t xml:space="preserve"> </w:t>
      </w:r>
      <w:r>
        <w:t>delatnost</w:t>
      </w:r>
      <w:r w:rsidRPr="00631E9A">
        <w:t xml:space="preserve"> </w:t>
      </w:r>
      <w:r>
        <w:t>izuzme</w:t>
      </w:r>
      <w:r w:rsidRPr="00631E9A">
        <w:t xml:space="preserve"> </w:t>
      </w:r>
      <w:r>
        <w:t>iz</w:t>
      </w:r>
      <w:r w:rsidRPr="00631E9A">
        <w:t xml:space="preserve"> </w:t>
      </w:r>
      <w:r>
        <w:t>programa</w:t>
      </w:r>
      <w:r w:rsidRPr="00631E9A">
        <w:t xml:space="preserve"> </w:t>
      </w:r>
      <w:r>
        <w:t>smanjenja</w:t>
      </w:r>
      <w:r w:rsidRPr="00631E9A">
        <w:t xml:space="preserve"> </w:t>
      </w:r>
      <w:r>
        <w:t>plata</w:t>
      </w:r>
      <w:r w:rsidRPr="00631E9A">
        <w:t xml:space="preserve">, </w:t>
      </w:r>
      <w:r>
        <w:t>pošto</w:t>
      </w:r>
      <w:r w:rsidRPr="00631E9A">
        <w:t xml:space="preserve"> </w:t>
      </w:r>
      <w:r>
        <w:t>današnjem</w:t>
      </w:r>
      <w:r w:rsidRPr="00631E9A">
        <w:t xml:space="preserve"> </w:t>
      </w:r>
      <w:r>
        <w:t>sastanku</w:t>
      </w:r>
      <w:r w:rsidRPr="00631E9A">
        <w:t xml:space="preserve"> </w:t>
      </w:r>
      <w:r>
        <w:t>nije</w:t>
      </w:r>
      <w:r w:rsidRPr="00631E9A">
        <w:t xml:space="preserve"> </w:t>
      </w:r>
      <w:r>
        <w:t>prisustvovao</w:t>
      </w:r>
      <w:r w:rsidRPr="00631E9A">
        <w:t xml:space="preserve"> </w:t>
      </w:r>
      <w:r>
        <w:t>ministar</w:t>
      </w:r>
      <w:r w:rsidRPr="00631E9A">
        <w:t xml:space="preserve"> </w:t>
      </w:r>
      <w:r>
        <w:t>finansija</w:t>
      </w:r>
      <w:r w:rsidRPr="00631E9A">
        <w:t xml:space="preserve"> </w:t>
      </w:r>
      <w:r>
        <w:t>Lazar</w:t>
      </w:r>
      <w:r w:rsidRPr="00631E9A">
        <w:t xml:space="preserve"> </w:t>
      </w:r>
      <w:r>
        <w:t>Krstić</w:t>
      </w:r>
      <w:r w:rsidRPr="00631E9A">
        <w:t xml:space="preserve">, </w:t>
      </w:r>
      <w:r>
        <w:t>pa</w:t>
      </w:r>
      <w:r w:rsidRPr="00631E9A">
        <w:t xml:space="preserve"> </w:t>
      </w:r>
      <w:r>
        <w:t>prosvetari</w:t>
      </w:r>
      <w:r w:rsidRPr="00631E9A">
        <w:t xml:space="preserve"> </w:t>
      </w:r>
      <w:r>
        <w:t>ne</w:t>
      </w:r>
      <w:r w:rsidRPr="00631E9A">
        <w:t xml:space="preserve"> </w:t>
      </w:r>
      <w:r>
        <w:t>odustaju</w:t>
      </w:r>
      <w:r w:rsidRPr="00631E9A">
        <w:t xml:space="preserve"> </w:t>
      </w:r>
      <w:r>
        <w:t>od</w:t>
      </w:r>
      <w:r w:rsidRPr="00631E9A">
        <w:t xml:space="preserve"> </w:t>
      </w:r>
      <w:r>
        <w:t>štrajka</w:t>
      </w:r>
      <w:r w:rsidRPr="00631E9A">
        <w:t xml:space="preserve"> </w:t>
      </w:r>
      <w:r>
        <w:t>upozorenja</w:t>
      </w:r>
      <w:r w:rsidR="00DC3985">
        <w:t xml:space="preserve"> </w:t>
      </w:r>
      <w:r>
        <w:t>Kako</w:t>
      </w:r>
      <w:r w:rsidRPr="00631E9A">
        <w:t xml:space="preserve"> </w:t>
      </w:r>
      <w:r>
        <w:t>je</w:t>
      </w:r>
      <w:r w:rsidRPr="00631E9A">
        <w:t xml:space="preserve"> </w:t>
      </w:r>
      <w:r>
        <w:t>Tanjugu</w:t>
      </w:r>
      <w:r w:rsidRPr="00631E9A">
        <w:t xml:space="preserve"> </w:t>
      </w:r>
      <w:r>
        <w:t>rekla</w:t>
      </w:r>
      <w:r w:rsidRPr="00631E9A">
        <w:t xml:space="preserve"> </w:t>
      </w:r>
      <w:r>
        <w:t>portparol</w:t>
      </w:r>
      <w:r w:rsidRPr="00631E9A">
        <w:t xml:space="preserve"> </w:t>
      </w:r>
      <w:r>
        <w:t>Unije</w:t>
      </w:r>
      <w:r w:rsidRPr="00631E9A">
        <w:t xml:space="preserve"> </w:t>
      </w:r>
      <w:r>
        <w:t>sindikata</w:t>
      </w:r>
      <w:r w:rsidRPr="00631E9A">
        <w:t xml:space="preserve"> </w:t>
      </w:r>
      <w:r>
        <w:t>prosvetnih</w:t>
      </w:r>
      <w:r w:rsidRPr="00631E9A">
        <w:t xml:space="preserve"> </w:t>
      </w:r>
      <w:r>
        <w:t>radnika</w:t>
      </w:r>
      <w:r w:rsidRPr="00631E9A">
        <w:t xml:space="preserve"> </w:t>
      </w:r>
      <w:r>
        <w:t>Srbije</w:t>
      </w:r>
      <w:r w:rsidRPr="00631E9A">
        <w:t xml:space="preserve"> </w:t>
      </w:r>
      <w:r>
        <w:t>Jasna</w:t>
      </w:r>
      <w:r w:rsidRPr="00631E9A">
        <w:t xml:space="preserve"> </w:t>
      </w:r>
      <w:r>
        <w:t>Janković</w:t>
      </w:r>
      <w:r w:rsidRPr="00631E9A">
        <w:t xml:space="preserve">, </w:t>
      </w:r>
      <w:r>
        <w:t>ministar</w:t>
      </w:r>
      <w:r w:rsidRPr="00631E9A">
        <w:t xml:space="preserve"> </w:t>
      </w:r>
      <w:r>
        <w:t>Srđan</w:t>
      </w:r>
      <w:r w:rsidRPr="00631E9A">
        <w:t xml:space="preserve"> </w:t>
      </w:r>
      <w:r>
        <w:t>Verbić</w:t>
      </w:r>
      <w:r w:rsidRPr="00631E9A">
        <w:t xml:space="preserve"> </w:t>
      </w:r>
      <w:r>
        <w:t>je</w:t>
      </w:r>
      <w:r w:rsidRPr="00631E9A">
        <w:t xml:space="preserve">, </w:t>
      </w:r>
      <w:r>
        <w:t>kao</w:t>
      </w:r>
      <w:r w:rsidRPr="00631E9A">
        <w:t xml:space="preserve"> </w:t>
      </w:r>
      <w:r>
        <w:t>i</w:t>
      </w:r>
      <w:r w:rsidRPr="00631E9A">
        <w:t xml:space="preserve"> </w:t>
      </w:r>
      <w:r>
        <w:t>svi</w:t>
      </w:r>
      <w:r w:rsidRPr="00631E9A">
        <w:t xml:space="preserve"> </w:t>
      </w:r>
      <w:r>
        <w:t>prethodni</w:t>
      </w:r>
      <w:r w:rsidRPr="00631E9A">
        <w:t xml:space="preserve"> </w:t>
      </w:r>
      <w:r>
        <w:t>ministri</w:t>
      </w:r>
      <w:r w:rsidRPr="00631E9A">
        <w:t xml:space="preserve"> </w:t>
      </w:r>
      <w:r>
        <w:t>prosvete</w:t>
      </w:r>
      <w:r w:rsidRPr="00631E9A">
        <w:t xml:space="preserve">, </w:t>
      </w:r>
      <w:r>
        <w:t>tvrdio</w:t>
      </w:r>
      <w:r w:rsidRPr="00631E9A">
        <w:t xml:space="preserve"> </w:t>
      </w:r>
      <w:r>
        <w:t>da</w:t>
      </w:r>
      <w:r w:rsidRPr="00631E9A">
        <w:t xml:space="preserve"> "</w:t>
      </w:r>
      <w:r>
        <w:t>nemaju</w:t>
      </w:r>
      <w:r w:rsidRPr="00631E9A">
        <w:t xml:space="preserve"> </w:t>
      </w:r>
      <w:r>
        <w:t>veze</w:t>
      </w:r>
      <w:r w:rsidRPr="00631E9A">
        <w:t xml:space="preserve"> </w:t>
      </w:r>
      <w:r>
        <w:t>sa</w:t>
      </w:r>
      <w:r w:rsidRPr="00631E9A">
        <w:t xml:space="preserve"> </w:t>
      </w:r>
      <w:r>
        <w:t>finansijama</w:t>
      </w:r>
      <w:r w:rsidRPr="00631E9A">
        <w:t xml:space="preserve">", </w:t>
      </w:r>
      <w:r>
        <w:t>zbog</w:t>
      </w:r>
      <w:r w:rsidRPr="00631E9A">
        <w:t xml:space="preserve"> </w:t>
      </w:r>
      <w:r>
        <w:t>čega</w:t>
      </w:r>
      <w:r w:rsidRPr="00631E9A">
        <w:t xml:space="preserve"> </w:t>
      </w:r>
      <w:r>
        <w:t>su</w:t>
      </w:r>
      <w:r w:rsidRPr="00631E9A">
        <w:t xml:space="preserve"> </w:t>
      </w:r>
      <w:r>
        <w:t>sindikati</w:t>
      </w:r>
      <w:r w:rsidRPr="00631E9A">
        <w:t xml:space="preserve"> </w:t>
      </w:r>
      <w:r>
        <w:t>zatražili</w:t>
      </w:r>
      <w:r w:rsidRPr="00631E9A">
        <w:t xml:space="preserve"> </w:t>
      </w:r>
      <w:r>
        <w:t>hitan</w:t>
      </w:r>
      <w:r w:rsidRPr="00631E9A">
        <w:t xml:space="preserve"> </w:t>
      </w:r>
      <w:r>
        <w:t>sastanak</w:t>
      </w:r>
      <w:r w:rsidRPr="00631E9A">
        <w:t xml:space="preserve"> </w:t>
      </w:r>
      <w:r>
        <w:t>sa</w:t>
      </w:r>
      <w:r w:rsidRPr="00631E9A">
        <w:t xml:space="preserve"> </w:t>
      </w:r>
      <w:r>
        <w:t>ministrom</w:t>
      </w:r>
      <w:r w:rsidRPr="00631E9A">
        <w:t xml:space="preserve"> </w:t>
      </w:r>
      <w:r>
        <w:t>finansija</w:t>
      </w:r>
      <w:r w:rsidRPr="00631E9A">
        <w:t>.</w:t>
      </w:r>
      <w:r w:rsidR="00DC3985">
        <w:t xml:space="preserve"> </w:t>
      </w:r>
      <w:r w:rsidRPr="00631E9A">
        <w:t>"</w:t>
      </w:r>
      <w:r>
        <w:t>Mi</w:t>
      </w:r>
      <w:r w:rsidRPr="00631E9A">
        <w:t xml:space="preserve"> </w:t>
      </w:r>
      <w:r>
        <w:t>u</w:t>
      </w:r>
      <w:r w:rsidRPr="00631E9A">
        <w:t xml:space="preserve"> </w:t>
      </w:r>
      <w:r>
        <w:t>prosveti</w:t>
      </w:r>
      <w:r w:rsidRPr="00631E9A">
        <w:t xml:space="preserve"> </w:t>
      </w:r>
      <w:r>
        <w:t>odavno</w:t>
      </w:r>
      <w:r w:rsidRPr="00631E9A">
        <w:t xml:space="preserve"> </w:t>
      </w:r>
      <w:r>
        <w:t>sprovodimo</w:t>
      </w:r>
      <w:r w:rsidRPr="00631E9A">
        <w:t xml:space="preserve"> </w:t>
      </w:r>
      <w:r>
        <w:t>racionalizaciju</w:t>
      </w:r>
      <w:r w:rsidRPr="00631E9A">
        <w:t xml:space="preserve"> </w:t>
      </w:r>
      <w:r>
        <w:t>i</w:t>
      </w:r>
      <w:r w:rsidRPr="00631E9A">
        <w:t xml:space="preserve"> </w:t>
      </w:r>
      <w:r>
        <w:t>nismo</w:t>
      </w:r>
      <w:r w:rsidRPr="00631E9A">
        <w:t xml:space="preserve"> </w:t>
      </w:r>
      <w:r>
        <w:t>prava</w:t>
      </w:r>
      <w:r w:rsidRPr="00631E9A">
        <w:t xml:space="preserve"> </w:t>
      </w:r>
      <w:r>
        <w:t>adresa</w:t>
      </w:r>
      <w:r w:rsidRPr="00631E9A">
        <w:t xml:space="preserve"> </w:t>
      </w:r>
      <w:r>
        <w:t>za</w:t>
      </w:r>
      <w:r w:rsidRPr="00631E9A">
        <w:t xml:space="preserve"> </w:t>
      </w:r>
      <w:r>
        <w:t>takvu</w:t>
      </w:r>
      <w:r w:rsidRPr="00631E9A">
        <w:t xml:space="preserve"> </w:t>
      </w:r>
      <w:r>
        <w:t>vrstu</w:t>
      </w:r>
      <w:r w:rsidRPr="00631E9A">
        <w:t xml:space="preserve"> </w:t>
      </w:r>
      <w:r>
        <w:t>stezanja</w:t>
      </w:r>
      <w:r w:rsidRPr="00631E9A">
        <w:t xml:space="preserve"> </w:t>
      </w:r>
      <w:r>
        <w:t>kaiša</w:t>
      </w:r>
      <w:r w:rsidRPr="00631E9A">
        <w:t xml:space="preserve">", </w:t>
      </w:r>
      <w:r>
        <w:t>rekla</w:t>
      </w:r>
      <w:r w:rsidRPr="00631E9A">
        <w:t xml:space="preserve"> </w:t>
      </w:r>
      <w:r>
        <w:t>je</w:t>
      </w:r>
      <w:r w:rsidRPr="00631E9A">
        <w:t xml:space="preserve"> </w:t>
      </w:r>
      <w:r>
        <w:t>Janković</w:t>
      </w:r>
      <w:r w:rsidRPr="00631E9A">
        <w:t xml:space="preserve"> </w:t>
      </w:r>
      <w:r>
        <w:t>i</w:t>
      </w:r>
      <w:r w:rsidRPr="00631E9A">
        <w:t xml:space="preserve"> </w:t>
      </w:r>
      <w:r>
        <w:t>navela</w:t>
      </w:r>
      <w:r w:rsidRPr="00631E9A">
        <w:t xml:space="preserve"> </w:t>
      </w:r>
      <w:r>
        <w:t>da</w:t>
      </w:r>
      <w:r w:rsidRPr="00631E9A">
        <w:t xml:space="preserve"> </w:t>
      </w:r>
      <w:r>
        <w:t>nastavnici</w:t>
      </w:r>
      <w:r w:rsidRPr="00631E9A">
        <w:t xml:space="preserve"> </w:t>
      </w:r>
      <w:r>
        <w:t>od</w:t>
      </w:r>
      <w:r w:rsidRPr="00631E9A">
        <w:t xml:space="preserve"> 2008. </w:t>
      </w:r>
      <w:r>
        <w:t>godine</w:t>
      </w:r>
      <w:r w:rsidRPr="00631E9A">
        <w:t xml:space="preserve"> </w:t>
      </w:r>
      <w:r>
        <w:t>nisu</w:t>
      </w:r>
      <w:r w:rsidRPr="00631E9A">
        <w:t xml:space="preserve"> </w:t>
      </w:r>
      <w:r>
        <w:t>imali</w:t>
      </w:r>
      <w:r w:rsidRPr="00631E9A">
        <w:t xml:space="preserve"> </w:t>
      </w:r>
      <w:r>
        <w:t>povećanje</w:t>
      </w:r>
      <w:r w:rsidRPr="00631E9A">
        <w:t xml:space="preserve"> </w:t>
      </w:r>
      <w:r>
        <w:t>plate</w:t>
      </w:r>
      <w:r w:rsidRPr="00631E9A">
        <w:t xml:space="preserve"> </w:t>
      </w:r>
      <w:r>
        <w:t>već</w:t>
      </w:r>
      <w:r w:rsidRPr="00631E9A">
        <w:t xml:space="preserve"> </w:t>
      </w:r>
      <w:r>
        <w:t>samo</w:t>
      </w:r>
      <w:r w:rsidRPr="00631E9A">
        <w:t xml:space="preserve"> </w:t>
      </w:r>
      <w:r>
        <w:t>manje</w:t>
      </w:r>
      <w:r w:rsidRPr="00631E9A">
        <w:t xml:space="preserve"> </w:t>
      </w:r>
      <w:r>
        <w:t>usklađivanje</w:t>
      </w:r>
      <w:r w:rsidRPr="00631E9A">
        <w:t xml:space="preserve"> </w:t>
      </w:r>
      <w:r>
        <w:t>sa</w:t>
      </w:r>
      <w:r w:rsidRPr="00631E9A">
        <w:t xml:space="preserve"> </w:t>
      </w:r>
      <w:r>
        <w:t>troškovima</w:t>
      </w:r>
      <w:r w:rsidRPr="00631E9A">
        <w:t xml:space="preserve"> </w:t>
      </w:r>
      <w:r>
        <w:t>životnog</w:t>
      </w:r>
      <w:r w:rsidRPr="00631E9A">
        <w:t xml:space="preserve"> </w:t>
      </w:r>
      <w:r>
        <w:t>standarda</w:t>
      </w:r>
      <w:r w:rsidRPr="00631E9A">
        <w:t xml:space="preserve">. </w:t>
      </w:r>
      <w:r>
        <w:t>Kako</w:t>
      </w:r>
      <w:r w:rsidRPr="00631E9A">
        <w:t xml:space="preserve"> </w:t>
      </w:r>
      <w:r>
        <w:t>su</w:t>
      </w:r>
      <w:r w:rsidRPr="00631E9A">
        <w:t xml:space="preserve"> </w:t>
      </w:r>
      <w:r>
        <w:t>najavili</w:t>
      </w:r>
      <w:r w:rsidRPr="00631E9A">
        <w:t xml:space="preserve"> </w:t>
      </w:r>
      <w:r>
        <w:t>sindikati</w:t>
      </w:r>
      <w:r w:rsidRPr="00631E9A">
        <w:t xml:space="preserve">, 19. </w:t>
      </w:r>
      <w:r>
        <w:t>maja</w:t>
      </w:r>
      <w:r w:rsidRPr="00631E9A">
        <w:t xml:space="preserve"> </w:t>
      </w:r>
      <w:r>
        <w:t>u</w:t>
      </w:r>
      <w:r w:rsidRPr="00631E9A">
        <w:t xml:space="preserve"> </w:t>
      </w:r>
      <w:r>
        <w:t>školama</w:t>
      </w:r>
      <w:r w:rsidRPr="00631E9A">
        <w:t xml:space="preserve"> </w:t>
      </w:r>
      <w:r>
        <w:t>neće</w:t>
      </w:r>
      <w:r w:rsidRPr="00631E9A">
        <w:t xml:space="preserve"> </w:t>
      </w:r>
      <w:r>
        <w:t>biti</w:t>
      </w:r>
      <w:r w:rsidRPr="00631E9A">
        <w:t xml:space="preserve"> </w:t>
      </w:r>
      <w:r>
        <w:t>održan</w:t>
      </w:r>
      <w:r w:rsidRPr="00631E9A">
        <w:t xml:space="preserve"> </w:t>
      </w:r>
      <w:r>
        <w:t>prvi</w:t>
      </w:r>
      <w:r w:rsidRPr="00631E9A">
        <w:t xml:space="preserve"> </w:t>
      </w:r>
      <w:r>
        <w:t>čas</w:t>
      </w:r>
      <w:r w:rsidRPr="00631E9A">
        <w:t xml:space="preserve"> </w:t>
      </w:r>
      <w:r>
        <w:t>u</w:t>
      </w:r>
      <w:r w:rsidRPr="00631E9A">
        <w:t xml:space="preserve"> </w:t>
      </w:r>
      <w:r>
        <w:t>prepodnevnoj</w:t>
      </w:r>
      <w:r w:rsidRPr="00631E9A">
        <w:t xml:space="preserve"> </w:t>
      </w:r>
      <w:r>
        <w:t>i</w:t>
      </w:r>
      <w:r w:rsidRPr="00631E9A">
        <w:t xml:space="preserve"> </w:t>
      </w:r>
      <w:r>
        <w:t>popodnevnoj</w:t>
      </w:r>
      <w:r w:rsidRPr="00631E9A">
        <w:t xml:space="preserve"> </w:t>
      </w:r>
      <w:r>
        <w:t>smeni</w:t>
      </w:r>
      <w:r w:rsidRPr="00631E9A">
        <w:t>.</w:t>
      </w:r>
    </w:p>
    <w:p w:rsidR="00E83846" w:rsidRDefault="00E83846" w:rsidP="00033AC1"/>
    <w:p w:rsidR="00E83846" w:rsidRPr="00DC3985" w:rsidRDefault="00E83846" w:rsidP="00E83846">
      <w:pPr>
        <w:jc w:val="center"/>
        <w:rPr>
          <w:b/>
          <w:color w:val="0000CC"/>
          <w:sz w:val="28"/>
        </w:rPr>
      </w:pPr>
      <w:r w:rsidRPr="00DC3985">
        <w:rPr>
          <w:b/>
          <w:color w:val="0000CC"/>
          <w:sz w:val="28"/>
        </w:rPr>
        <w:t>Plate u prosveti biće regulisane platnim razredima</w:t>
      </w:r>
    </w:p>
    <w:p w:rsidR="00E83846" w:rsidRPr="00E83846" w:rsidRDefault="00E83846" w:rsidP="00E83846"/>
    <w:p w:rsidR="00033AC1" w:rsidRDefault="00E83846" w:rsidP="00DC3985">
      <w:pPr>
        <w:ind w:firstLine="720"/>
        <w:jc w:val="both"/>
      </w:pPr>
      <w:r w:rsidRPr="00E83846">
        <w:t>Ministar prosvete, nauke i tehnološkog razvoja Srbije Srdjan Verbić izjavio je u petak da se problem najavljenog smanjenja zarada u prosveti delimično može rešiti pažljivim utvrdjivanjem kriterijuma za izradu platnih razreda, na čemu</w:t>
      </w:r>
      <w:r>
        <w:t xml:space="preserve"> će se raditi narednih meseci. </w:t>
      </w:r>
      <w:r w:rsidRPr="00E83846">
        <w:t>Verbić je sa predstavnicima reprezentativnih sindikata prosvete razgovarao o smanjenju plata, izmenama i dopunama Zakona o osnovama sistema obrazovanja i vaspitanja, smanjenju nepotrebne administracije u školama, uvodjenju jedinstvenog informacionog sistema kao i o pooštravanju kontrole na</w:t>
      </w:r>
      <w:r>
        <w:t xml:space="preserve">čina zapošljavanja u prosveti. </w:t>
      </w:r>
      <w:r w:rsidRPr="00E83846">
        <w:t>Sastanku su prisustvovali pre</w:t>
      </w:r>
      <w:r w:rsidR="0098583C">
        <w:t>dsтavnic</w:t>
      </w:r>
      <w:r w:rsidRPr="00E83846">
        <w:t>i Sindikata obrazovanja Srbije, Unije sindikata prosvetnih radnika Srbije, Granskog sindikata prosvetnih radnika Srbije "Nezavisnost" i Sindik</w:t>
      </w:r>
      <w:r w:rsidR="0098583C">
        <w:t xml:space="preserve">ata radnika u prosveti Srbije. </w:t>
      </w:r>
      <w:r w:rsidR="0098583C">
        <w:tab/>
      </w:r>
      <w:r w:rsidR="0098583C">
        <w:tab/>
      </w:r>
      <w:r w:rsidR="0098583C">
        <w:tab/>
      </w:r>
      <w:r w:rsidR="0098583C">
        <w:tab/>
      </w:r>
      <w:r w:rsidR="0098583C">
        <w:tab/>
      </w:r>
      <w:r w:rsidR="0098583C">
        <w:tab/>
      </w:r>
      <w:r w:rsidR="0098583C">
        <w:tab/>
      </w:r>
      <w:r w:rsidRPr="00E83846">
        <w:t>Dogovoreno je da se formiraju radne grupe koje će se baviti platnim razredima u prosveti, u koje će biti uključeni i predstavnici drugih državnih organa, navodi se u zajedničkom saopštenju Ministarstva prosvete</w:t>
      </w:r>
      <w:r w:rsidR="0098583C">
        <w:t xml:space="preserve"> i reprezentativnih sindikata. </w:t>
      </w:r>
      <w:r w:rsidRPr="00E83846">
        <w:t xml:space="preserve">Sindikati su zatražili ukidanje </w:t>
      </w:r>
      <w:r w:rsidRPr="00E83846">
        <w:lastRenderedPageBreak/>
        <w:t>nepotrebnih seminara, navodeći da nisu svrsishodni, kao i regulisanje finansiranja po učeniku i rešavanje statusa prosvetnih radnika koji su zasnovali radni odnos sa nepunim radnim vremenom</w:t>
      </w:r>
      <w:r>
        <w:t>.</w:t>
      </w:r>
    </w:p>
    <w:p w:rsidR="00AE7876" w:rsidRDefault="00AE7876" w:rsidP="00431F1D">
      <w:pPr>
        <w:jc w:val="both"/>
      </w:pPr>
    </w:p>
    <w:p w:rsidR="00AE7876" w:rsidRPr="00DC3985" w:rsidRDefault="00DC3985" w:rsidP="00911D5B">
      <w:pPr>
        <w:jc w:val="center"/>
        <w:rPr>
          <w:b/>
          <w:color w:val="0000CC"/>
          <w:sz w:val="28"/>
        </w:rPr>
      </w:pPr>
      <w:r w:rsidRPr="00DC3985">
        <w:rPr>
          <w:b/>
          <w:color w:val="0000CC"/>
          <w:sz w:val="28"/>
        </w:rPr>
        <w:t xml:space="preserve">Održan </w:t>
      </w:r>
      <w:r w:rsidR="00AE7876" w:rsidRPr="00DC3985">
        <w:rPr>
          <w:b/>
          <w:color w:val="0000CC"/>
          <w:sz w:val="28"/>
        </w:rPr>
        <w:t>Festival nauke u Novom Sadu</w:t>
      </w:r>
    </w:p>
    <w:p w:rsidR="00AE7876" w:rsidRPr="00DC3985" w:rsidRDefault="00AE7876" w:rsidP="00AE7876">
      <w:pPr>
        <w:rPr>
          <w:color w:val="0000CC"/>
        </w:rPr>
      </w:pPr>
    </w:p>
    <w:p w:rsidR="00911D5B" w:rsidRDefault="00911D5B" w:rsidP="00911D5B">
      <w:pPr>
        <w:ind w:firstLine="720"/>
        <w:jc w:val="both"/>
      </w:pPr>
      <w:r>
        <w:t xml:space="preserve">U Novom Sadu </w:t>
      </w:r>
      <w:r w:rsidR="00AE7876">
        <w:t xml:space="preserve"> je održan </w:t>
      </w:r>
      <w:r w:rsidR="00AE7876" w:rsidRPr="00AE7876">
        <w:t xml:space="preserve"> šesti Festival nauke koji okuplja 520 učesnika iz 35 različitih naučnih oblasti - od astronomije, fizike, biologije i hemije, preko robotike, mašinstva i prehrambene tehnologije, do prava, ekonomije i psihologije.</w:t>
      </w:r>
      <w:r>
        <w:t xml:space="preserve"> Festival, koji j</w:t>
      </w:r>
      <w:r w:rsidR="00AE7876">
        <w:t xml:space="preserve">e u subotu </w:t>
      </w:r>
      <w:r>
        <w:t>i</w:t>
      </w:r>
      <w:r w:rsidR="00AE7876">
        <w:t xml:space="preserve"> nedelju održan</w:t>
      </w:r>
      <w:r w:rsidR="00AE7876" w:rsidRPr="00AE7876">
        <w:t xml:space="preserve"> na centralnom platou kampusa Novosadskog univerziteta, svečano su otvorili ministar prosvete, nauke i tehnološkog razvoja Srđan Verbić i potpredsednik Vlade AP Vojvodine i pokrajinski sekretar za nauku i tehnološki razvoj Dragoslav Petrović, a otvaranju su prisustvovali i državni sekretar u Ministarstvu prosvete, nauke i tehnološkog razvoja Aleksandar Belić i rektor Univerziteta u Novom Sadu Miroslav Vesković.</w:t>
      </w:r>
      <w:r w:rsidRPr="00911D5B">
        <w:t xml:space="preserve"> </w:t>
      </w:r>
      <w:r w:rsidRPr="00AE7876">
        <w:t>Program ovogodišnjeg Festivala obuhvata preko 80 radionica, 8 naučno-popularnih predavanja, interaktivne eksperimente, testove i diskusije iz 35 različitih naučnih oblasti  od astronomije, fizike, biologije i hemije, preko robotike, mašinstva i prehrambene tehnologije, do prava, ekonomije i psihologije.</w:t>
      </w:r>
      <w:r>
        <w:t xml:space="preserve"> </w:t>
      </w:r>
      <w:r w:rsidRPr="00AE7876">
        <w:t>U realizaciji ove manifestacije učestvuju svi fakulteti i instituti u sastavu Univerziteta u Novom Sadu, kao i Institut za ratarstvo i povrtarstvo, Astronomsko društvo Novi Sad, Mensa Novi Sad i mnoge druge naučne i stručne organizacije sa preko 500 istraživača, nastavnika, studenata volontera i drugih saradnika Festivala.</w:t>
      </w:r>
      <w:r>
        <w:t xml:space="preserve"> </w:t>
      </w:r>
    </w:p>
    <w:p w:rsidR="00911D5B" w:rsidRPr="00AE7876" w:rsidRDefault="00911D5B" w:rsidP="00911D5B">
      <w:pPr>
        <w:ind w:firstLine="720"/>
        <w:jc w:val="both"/>
      </w:pPr>
      <w:r w:rsidRPr="00AE7876">
        <w:t>Specijalni gosti ove godine su studenti sa Univerziteta "Prince of Songkla" iz Tajlanda, koji su pripremili radionicu na temu mobilnih aplikacija, ali će istovremeno posetiocima predstaviti i kulturu Tajlanda i pružiti jedinstvenu mogućnost da saznaju zanimljivosti o njihovoj zemlji iz prve ruke.</w:t>
      </w:r>
      <w:r>
        <w:t xml:space="preserve"> </w:t>
      </w:r>
      <w:r w:rsidRPr="00AE7876">
        <w:t>Generalni pokrovitelj Festivala nauke je i ove godine Vlada Vojvodine, preko Pokrajinskog sekretarijata za nauk</w:t>
      </w:r>
      <w:r>
        <w:t xml:space="preserve">u i tehnološki razvoj. </w:t>
      </w:r>
    </w:p>
    <w:p w:rsidR="00911D5B" w:rsidRDefault="00911D5B" w:rsidP="00911D5B">
      <w:pPr>
        <w:jc w:val="both"/>
      </w:pPr>
    </w:p>
    <w:p w:rsidR="00911D5B" w:rsidRPr="00DC3985" w:rsidRDefault="00DC3985" w:rsidP="00DC3985">
      <w:pPr>
        <w:jc w:val="center"/>
        <w:rPr>
          <w:b/>
          <w:color w:val="0000CC"/>
          <w:sz w:val="28"/>
        </w:rPr>
      </w:pPr>
      <w:r w:rsidRPr="00DC3985">
        <w:rPr>
          <w:b/>
          <w:color w:val="0000CC"/>
          <w:sz w:val="28"/>
        </w:rPr>
        <w:t>Verbić  na Festivalu u ulozi ministra</w:t>
      </w:r>
    </w:p>
    <w:p w:rsidR="00911D5B" w:rsidRDefault="00911D5B" w:rsidP="00911D5B">
      <w:pPr>
        <w:ind w:firstLine="720"/>
        <w:jc w:val="both"/>
      </w:pPr>
    </w:p>
    <w:p w:rsidR="00AE7876" w:rsidRDefault="00911D5B" w:rsidP="00911D5B">
      <w:pPr>
        <w:ind w:firstLine="720"/>
        <w:jc w:val="both"/>
      </w:pPr>
      <w:r>
        <w:rPr>
          <w:noProof/>
        </w:rPr>
        <w:drawing>
          <wp:anchor distT="0" distB="0" distL="114300" distR="114300" simplePos="0" relativeHeight="251670016" behindDoc="0" locked="0" layoutInCell="1" allowOverlap="1">
            <wp:simplePos x="0" y="0"/>
            <wp:positionH relativeFrom="column">
              <wp:posOffset>3805555</wp:posOffset>
            </wp:positionH>
            <wp:positionV relativeFrom="paragraph">
              <wp:posOffset>266700</wp:posOffset>
            </wp:positionV>
            <wp:extent cx="2162175" cy="1371600"/>
            <wp:effectExtent l="19050" t="0" r="9525"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email"/>
                    <a:srcRect/>
                    <a:stretch>
                      <a:fillRect/>
                    </a:stretch>
                  </pic:blipFill>
                  <pic:spPr bwMode="auto">
                    <a:xfrm>
                      <a:off x="0" y="0"/>
                      <a:ext cx="2162175" cy="1371600"/>
                    </a:xfrm>
                    <a:prstGeom prst="rect">
                      <a:avLst/>
                    </a:prstGeom>
                    <a:noFill/>
                    <a:ln w="9525">
                      <a:noFill/>
                      <a:miter lim="800000"/>
                      <a:headEnd/>
                      <a:tailEnd/>
                    </a:ln>
                  </pic:spPr>
                </pic:pic>
              </a:graphicData>
            </a:graphic>
          </wp:anchor>
        </w:drawing>
      </w:r>
      <w:r>
        <w:t xml:space="preserve"> </w:t>
      </w:r>
      <w:r w:rsidR="00AE7876" w:rsidRPr="00AE7876">
        <w:t>Ministar Verbić je rekao da mu je pomalo žao što na Festival dolazi u ulozi ministra, jer ga to onemogućava da na Festival dođe sa svojim učenicima, da ostvari kontakte sa mladim naučnicima i da se upozna sa novim projektima i dostignućima koji su predstavljeni na festivalu.</w:t>
      </w:r>
      <w:r>
        <w:t xml:space="preserve"> </w:t>
      </w:r>
      <w:r w:rsidR="00AE7876" w:rsidRPr="00AE7876">
        <w:t>"Međutim, ova funkcija mi omogućava da pronalazim mlade naučnike koji su svoje znanje sticali kod nas, a koji su otišli širom sveta da ga unapređuju i da ih vratim ovde i dovedem na ovaj festival", rekao je Verbić dodajući da obećava da će ubuduće i više ministara dolaziti na Festival nauke.</w:t>
      </w:r>
      <w:r>
        <w:t xml:space="preserve"> </w:t>
      </w:r>
      <w:r w:rsidR="00AE7876" w:rsidRPr="00AE7876">
        <w:t>Verbić je kazao da je neophodno da se o nauci priča pet dana u nedelji da bi se nauka unapredila, a sada je kod nas slučaj, kako je rekao, da se pet dana u nedelji govori o prosveti, a samo jedan dan o nauci.</w:t>
      </w:r>
      <w:r>
        <w:t xml:space="preserve"> </w:t>
      </w:r>
      <w:r w:rsidR="00AE7876" w:rsidRPr="00AE7876">
        <w:t>Govoreći o reformama u nauci i prosveti Verbić je rekao da je među njima velika razlika, jer će "reforme u prosveti rezultate dati tek za nekoliko godina ili decenija", a da "reforme u nauci mogu dati rezultat već sutra".</w:t>
      </w:r>
      <w:r w:rsidRPr="00911D5B">
        <w:t xml:space="preserve"> </w:t>
      </w:r>
      <w:hyperlink r:id="rId11" w:history="1">
        <w:r w:rsidRPr="00E525EB">
          <w:rPr>
            <w:rStyle w:val="Hyperlink"/>
          </w:rPr>
          <w:t>http://www.rtv.rs/sr_lat/vojvodina/novi-sad/festival-nauke-u-novom-sadu_484844.html</w:t>
        </w:r>
      </w:hyperlink>
    </w:p>
    <w:p w:rsidR="00911D5B" w:rsidRPr="00AE7876" w:rsidRDefault="00911D5B" w:rsidP="00911D5B">
      <w:pPr>
        <w:ind w:firstLine="720"/>
        <w:jc w:val="both"/>
      </w:pPr>
    </w:p>
    <w:p w:rsidR="00911D5B" w:rsidRPr="00DC3985" w:rsidRDefault="00DC3985" w:rsidP="00DC3985">
      <w:pPr>
        <w:jc w:val="center"/>
        <w:rPr>
          <w:b/>
          <w:color w:val="0000CC"/>
          <w:sz w:val="28"/>
        </w:rPr>
      </w:pPr>
      <w:r w:rsidRPr="00DC3985">
        <w:rPr>
          <w:b/>
          <w:color w:val="0000CC"/>
          <w:sz w:val="28"/>
        </w:rPr>
        <w:t>Petrović: Razvoj civilizacije uslovljen razvojem nauke</w:t>
      </w:r>
    </w:p>
    <w:p w:rsidR="00911D5B" w:rsidRDefault="00911D5B" w:rsidP="00AE7876"/>
    <w:p w:rsidR="00911D5B" w:rsidRDefault="00911D5B" w:rsidP="00AE7876"/>
    <w:p w:rsidR="00AE7876" w:rsidRPr="00AE7876" w:rsidRDefault="00AE7876" w:rsidP="00911D5B">
      <w:pPr>
        <w:ind w:firstLine="720"/>
        <w:jc w:val="both"/>
      </w:pPr>
      <w:r w:rsidRPr="00AE7876">
        <w:t>Pokrajinski sekretar za nauku i tehnološki razvoj Dragoslav Petrović rekao je da je razvoj civilizacije uvek bio uslovljen razvojem inovacija i razvojem nauke, što je najbolji dokaz značaja nauke. On je kazao da je pokrajinska vlada uvek pružala podršku mladim naučnim radnicima i da će to i ubuduće činiti.</w:t>
      </w:r>
      <w:r w:rsidR="00911D5B">
        <w:t xml:space="preserve"> </w:t>
      </w:r>
      <w:r w:rsidRPr="00AE7876">
        <w:t>Kao primer te podrške naveo je činjenicu da će ovih dana više od 40 studenata Novosadskog univerziteta uz pomoć Pokrajinske vlade učestvovati na različitim naučnim konferencijama širom sveta.</w:t>
      </w:r>
      <w:r w:rsidR="00911D5B">
        <w:t xml:space="preserve"> </w:t>
      </w:r>
      <w:r w:rsidRPr="00AE7876">
        <w:t>"Cilj festivala, koji se danas i sutra održava na centralnom platou kampusa Novosadskog univerziteta, je da prikaže nauku na razumljiv, opipljiv i zanimljiv način, da razbije predrasude o nauci i edukuje posetioce o različitim granama nauke i primeni naučnih rezultata u razvoju društva, kao i u svakodnevnom životu", rekao je Petrović.</w:t>
      </w:r>
    </w:p>
    <w:p w:rsidR="00911D5B" w:rsidRDefault="00911D5B" w:rsidP="00AE7876"/>
    <w:p w:rsidR="00911D5B" w:rsidRPr="00DC3985" w:rsidRDefault="00DC3985" w:rsidP="00DC3985">
      <w:pPr>
        <w:jc w:val="center"/>
        <w:rPr>
          <w:b/>
          <w:color w:val="0000CC"/>
          <w:sz w:val="28"/>
        </w:rPr>
      </w:pPr>
      <w:r w:rsidRPr="00DC3985">
        <w:rPr>
          <w:b/>
          <w:color w:val="0000CC"/>
          <w:sz w:val="28"/>
        </w:rPr>
        <w:t>Rektor: "Super heroji nauke"</w:t>
      </w:r>
    </w:p>
    <w:p w:rsidR="00DC3985" w:rsidRDefault="00DC3985" w:rsidP="00911D5B">
      <w:pPr>
        <w:ind w:firstLine="720"/>
        <w:jc w:val="both"/>
      </w:pPr>
    </w:p>
    <w:p w:rsidR="00911D5B" w:rsidRDefault="00AE7876" w:rsidP="00DC3985">
      <w:pPr>
        <w:ind w:firstLine="720"/>
        <w:jc w:val="both"/>
      </w:pPr>
      <w:r w:rsidRPr="00AE7876">
        <w:t>Rektor Novosadskog univerziteta Miroslav Vesković rekao je da se ovogodišnji Festival nauke održava pod sloganom "Super heroji nauke" jer su, kako je kazao, mladi naučni radnici zaista istinski superheroji.</w:t>
      </w:r>
      <w:r w:rsidR="00911D5B">
        <w:t xml:space="preserve"> </w:t>
      </w:r>
      <w:r w:rsidRPr="00AE7876">
        <w:t>"Drago mi je što Univerzitet u Novom Sadu ima priliku da ponudi svoje prostore i znanje u promociji nauke kako bi nauka bila predstavljena na pravi način", rekao je Vesković.</w:t>
      </w:r>
    </w:p>
    <w:p w:rsidR="00AE7876" w:rsidRDefault="00AE7876" w:rsidP="00431F1D">
      <w:pPr>
        <w:jc w:val="both"/>
      </w:pPr>
    </w:p>
    <w:p w:rsidR="00631E9A" w:rsidRPr="00DC3985" w:rsidRDefault="00631E9A" w:rsidP="00DC3985">
      <w:pPr>
        <w:jc w:val="center"/>
        <w:rPr>
          <w:b/>
          <w:color w:val="0000CC"/>
          <w:sz w:val="28"/>
        </w:rPr>
      </w:pPr>
      <w:r w:rsidRPr="00DC3985">
        <w:rPr>
          <w:b/>
          <w:color w:val="0000CC"/>
          <w:sz w:val="28"/>
        </w:rPr>
        <w:t>Više mesta u gimnazijama</w:t>
      </w:r>
    </w:p>
    <w:p w:rsidR="00DC3985" w:rsidRPr="00DC3985" w:rsidRDefault="00DC3985" w:rsidP="00631E9A">
      <w:pPr>
        <w:rPr>
          <w:color w:val="0000CC"/>
        </w:rPr>
      </w:pPr>
    </w:p>
    <w:p w:rsidR="00AE7876" w:rsidRDefault="00631E9A" w:rsidP="00DC3985">
      <w:pPr>
        <w:ind w:firstLine="720"/>
        <w:jc w:val="both"/>
      </w:pPr>
      <w:r>
        <w:t>U</w:t>
      </w:r>
      <w:r w:rsidRPr="00631E9A">
        <w:t xml:space="preserve"> </w:t>
      </w:r>
      <w:r>
        <w:t>gimnazijama</w:t>
      </w:r>
      <w:r w:rsidRPr="00631E9A">
        <w:t xml:space="preserve"> </w:t>
      </w:r>
      <w:r>
        <w:t>će</w:t>
      </w:r>
      <w:r w:rsidRPr="00631E9A">
        <w:t xml:space="preserve">, </w:t>
      </w:r>
      <w:r>
        <w:t>u</w:t>
      </w:r>
      <w:r w:rsidRPr="00631E9A">
        <w:t xml:space="preserve"> </w:t>
      </w:r>
      <w:r>
        <w:t>skladu</w:t>
      </w:r>
      <w:r w:rsidRPr="00631E9A">
        <w:t xml:space="preserve"> </w:t>
      </w:r>
      <w:r>
        <w:t>sa</w:t>
      </w:r>
      <w:r w:rsidRPr="00631E9A">
        <w:t xml:space="preserve"> </w:t>
      </w:r>
      <w:r>
        <w:t>strategijom</w:t>
      </w:r>
      <w:r w:rsidRPr="00631E9A">
        <w:t xml:space="preserve"> </w:t>
      </w:r>
      <w:r>
        <w:t>obrazovanja</w:t>
      </w:r>
      <w:r w:rsidRPr="00631E9A">
        <w:t xml:space="preserve">, </w:t>
      </w:r>
      <w:r>
        <w:t>ove</w:t>
      </w:r>
      <w:r w:rsidRPr="00631E9A">
        <w:t xml:space="preserve"> </w:t>
      </w:r>
      <w:r>
        <w:t>godine</w:t>
      </w:r>
      <w:r w:rsidRPr="00631E9A">
        <w:t xml:space="preserve"> </w:t>
      </w:r>
      <w:r>
        <w:t>biti</w:t>
      </w:r>
      <w:r w:rsidRPr="00631E9A">
        <w:t xml:space="preserve"> </w:t>
      </w:r>
      <w:r>
        <w:t>za</w:t>
      </w:r>
      <w:r w:rsidRPr="00631E9A">
        <w:t xml:space="preserve"> </w:t>
      </w:r>
      <w:r>
        <w:t>procenat</w:t>
      </w:r>
      <w:r w:rsidRPr="00631E9A">
        <w:t xml:space="preserve"> </w:t>
      </w:r>
      <w:r>
        <w:t>više</w:t>
      </w:r>
      <w:r w:rsidRPr="00631E9A">
        <w:t xml:space="preserve"> </w:t>
      </w:r>
      <w:r>
        <w:t>slobodnih</w:t>
      </w:r>
      <w:r w:rsidRPr="00631E9A">
        <w:t xml:space="preserve"> </w:t>
      </w:r>
      <w:r>
        <w:t>mesta</w:t>
      </w:r>
      <w:r w:rsidRPr="00631E9A">
        <w:t xml:space="preserve"> </w:t>
      </w:r>
      <w:r>
        <w:t>nego</w:t>
      </w:r>
      <w:r w:rsidRPr="00631E9A">
        <w:t xml:space="preserve"> </w:t>
      </w:r>
      <w:r>
        <w:t>prošle</w:t>
      </w:r>
      <w:r w:rsidRPr="00631E9A">
        <w:t xml:space="preserve"> </w:t>
      </w:r>
      <w:r>
        <w:t>godine</w:t>
      </w:r>
      <w:r w:rsidRPr="00631E9A">
        <w:t xml:space="preserve">. </w:t>
      </w:r>
      <w:r>
        <w:t>Novina</w:t>
      </w:r>
      <w:r w:rsidRPr="00631E9A">
        <w:t xml:space="preserve"> </w:t>
      </w:r>
      <w:r>
        <w:t>je</w:t>
      </w:r>
      <w:r w:rsidRPr="00631E9A">
        <w:t xml:space="preserve"> </w:t>
      </w:r>
      <w:r>
        <w:t>i</w:t>
      </w:r>
      <w:r w:rsidRPr="00631E9A">
        <w:t xml:space="preserve"> </w:t>
      </w:r>
      <w:r>
        <w:t>da</w:t>
      </w:r>
      <w:r w:rsidRPr="00631E9A">
        <w:t xml:space="preserve"> </w:t>
      </w:r>
      <w:r>
        <w:t>se</w:t>
      </w:r>
      <w:r w:rsidRPr="00631E9A">
        <w:t xml:space="preserve"> </w:t>
      </w:r>
      <w:r>
        <w:t>za</w:t>
      </w:r>
      <w:r w:rsidRPr="00631E9A">
        <w:t xml:space="preserve"> </w:t>
      </w:r>
      <w:r>
        <w:t>talentovane</w:t>
      </w:r>
      <w:r w:rsidRPr="00631E9A">
        <w:t xml:space="preserve"> </w:t>
      </w:r>
      <w:r>
        <w:t>učenike</w:t>
      </w:r>
      <w:r w:rsidRPr="00631E9A">
        <w:t xml:space="preserve"> </w:t>
      </w:r>
      <w:r>
        <w:t>iz</w:t>
      </w:r>
      <w:r w:rsidRPr="00631E9A">
        <w:t xml:space="preserve"> </w:t>
      </w:r>
      <w:r>
        <w:t>matematike</w:t>
      </w:r>
      <w:r w:rsidRPr="00631E9A">
        <w:t xml:space="preserve">, </w:t>
      </w:r>
      <w:r>
        <w:t>fizike</w:t>
      </w:r>
      <w:r w:rsidRPr="00631E9A">
        <w:t xml:space="preserve"> </w:t>
      </w:r>
      <w:r>
        <w:t>ili</w:t>
      </w:r>
      <w:r w:rsidRPr="00631E9A">
        <w:t xml:space="preserve"> </w:t>
      </w:r>
      <w:r>
        <w:t>informatike</w:t>
      </w:r>
      <w:r w:rsidRPr="00631E9A">
        <w:t xml:space="preserve"> </w:t>
      </w:r>
      <w:r>
        <w:t>otvaraju</w:t>
      </w:r>
      <w:r w:rsidRPr="00631E9A">
        <w:t xml:space="preserve"> </w:t>
      </w:r>
      <w:r>
        <w:t>nova</w:t>
      </w:r>
      <w:r w:rsidRPr="00631E9A">
        <w:t xml:space="preserve"> </w:t>
      </w:r>
      <w:r>
        <w:t>odeljenja</w:t>
      </w:r>
      <w:r w:rsidRPr="00631E9A">
        <w:t xml:space="preserve"> </w:t>
      </w:r>
      <w:r>
        <w:t>u</w:t>
      </w:r>
      <w:r w:rsidRPr="00631E9A">
        <w:t xml:space="preserve"> </w:t>
      </w:r>
      <w:r>
        <w:t>sedam</w:t>
      </w:r>
      <w:r w:rsidRPr="00631E9A">
        <w:t xml:space="preserve"> </w:t>
      </w:r>
      <w:r>
        <w:t>gradova</w:t>
      </w:r>
      <w:r w:rsidRPr="00631E9A">
        <w:t xml:space="preserve"> </w:t>
      </w:r>
      <w:r>
        <w:t>u</w:t>
      </w:r>
      <w:r w:rsidRPr="00631E9A">
        <w:t xml:space="preserve"> </w:t>
      </w:r>
      <w:r>
        <w:t>Srbiji</w:t>
      </w:r>
      <w:r w:rsidRPr="00631E9A">
        <w:t>.</w:t>
      </w:r>
      <w:r w:rsidR="00DC3985">
        <w:t xml:space="preserve"> </w:t>
      </w:r>
      <w:r>
        <w:t>Među</w:t>
      </w:r>
      <w:r w:rsidRPr="00631E9A">
        <w:t xml:space="preserve"> </w:t>
      </w:r>
      <w:r>
        <w:t>novim</w:t>
      </w:r>
      <w:r w:rsidRPr="00631E9A">
        <w:t xml:space="preserve"> </w:t>
      </w:r>
      <w:r>
        <w:t>zanimanjima</w:t>
      </w:r>
      <w:r w:rsidRPr="00631E9A">
        <w:t xml:space="preserve"> </w:t>
      </w:r>
      <w:r>
        <w:t>u</w:t>
      </w:r>
      <w:r w:rsidRPr="00631E9A">
        <w:t xml:space="preserve"> </w:t>
      </w:r>
      <w:r>
        <w:t>srednjim</w:t>
      </w:r>
      <w:r w:rsidRPr="00631E9A">
        <w:t xml:space="preserve"> </w:t>
      </w:r>
      <w:r>
        <w:t>stručnim</w:t>
      </w:r>
      <w:r w:rsidRPr="00631E9A">
        <w:t xml:space="preserve"> </w:t>
      </w:r>
      <w:r>
        <w:t>školama</w:t>
      </w:r>
      <w:r w:rsidRPr="00631E9A">
        <w:t xml:space="preserve"> </w:t>
      </w:r>
      <w:r>
        <w:t>su</w:t>
      </w:r>
      <w:r w:rsidRPr="00631E9A">
        <w:t xml:space="preserve"> </w:t>
      </w:r>
      <w:r>
        <w:t>i</w:t>
      </w:r>
      <w:r w:rsidRPr="00631E9A">
        <w:t xml:space="preserve"> </w:t>
      </w:r>
      <w:r>
        <w:t>trgovac</w:t>
      </w:r>
      <w:r w:rsidRPr="00631E9A">
        <w:t xml:space="preserve">, </w:t>
      </w:r>
      <w:r>
        <w:t>bravar</w:t>
      </w:r>
      <w:r w:rsidRPr="00631E9A">
        <w:t>-</w:t>
      </w:r>
      <w:r>
        <w:t>zavarivač</w:t>
      </w:r>
      <w:r w:rsidRPr="00631E9A">
        <w:t xml:space="preserve">, </w:t>
      </w:r>
      <w:r>
        <w:t>instalater</w:t>
      </w:r>
      <w:r w:rsidRPr="00631E9A">
        <w:t xml:space="preserve"> </w:t>
      </w:r>
      <w:r>
        <w:t>i</w:t>
      </w:r>
      <w:r w:rsidRPr="00631E9A">
        <w:t xml:space="preserve"> </w:t>
      </w:r>
      <w:r>
        <w:t>industrijaski</w:t>
      </w:r>
      <w:r w:rsidRPr="00631E9A">
        <w:t xml:space="preserve"> </w:t>
      </w:r>
      <w:r>
        <w:t>mehaničar</w:t>
      </w:r>
      <w:r w:rsidRPr="00631E9A">
        <w:t xml:space="preserve"> </w:t>
      </w:r>
      <w:r>
        <w:t>dok</w:t>
      </w:r>
      <w:r w:rsidRPr="00631E9A">
        <w:t xml:space="preserve"> </w:t>
      </w:r>
      <w:r>
        <w:t>se</w:t>
      </w:r>
      <w:r w:rsidRPr="00631E9A">
        <w:t xml:space="preserve"> </w:t>
      </w:r>
      <w:r>
        <w:t>neki</w:t>
      </w:r>
      <w:r w:rsidRPr="00631E9A">
        <w:t xml:space="preserve"> </w:t>
      </w:r>
      <w:r>
        <w:t>profili</w:t>
      </w:r>
      <w:r w:rsidRPr="00631E9A">
        <w:t xml:space="preserve"> </w:t>
      </w:r>
      <w:r>
        <w:t>ukidaju</w:t>
      </w:r>
      <w:r w:rsidRPr="00631E9A">
        <w:t xml:space="preserve"> </w:t>
      </w:r>
      <w:r>
        <w:t>poput</w:t>
      </w:r>
      <w:r w:rsidRPr="00631E9A">
        <w:t xml:space="preserve"> </w:t>
      </w:r>
      <w:r>
        <w:t>oglednog</w:t>
      </w:r>
      <w:r w:rsidRPr="00631E9A">
        <w:t xml:space="preserve"> </w:t>
      </w:r>
      <w:r>
        <w:t>informatičkog</w:t>
      </w:r>
      <w:r w:rsidRPr="00631E9A">
        <w:t xml:space="preserve"> </w:t>
      </w:r>
      <w:r>
        <w:t>smera</w:t>
      </w:r>
      <w:r w:rsidRPr="00631E9A">
        <w:t xml:space="preserve">, </w:t>
      </w:r>
      <w:r>
        <w:t>koji</w:t>
      </w:r>
      <w:r w:rsidRPr="00631E9A">
        <w:t xml:space="preserve"> </w:t>
      </w:r>
      <w:r>
        <w:t>je</w:t>
      </w:r>
      <w:r w:rsidRPr="00631E9A">
        <w:t xml:space="preserve"> </w:t>
      </w:r>
      <w:r>
        <w:t>postojao</w:t>
      </w:r>
      <w:r w:rsidRPr="00631E9A">
        <w:t xml:space="preserve"> 10 </w:t>
      </w:r>
      <w:r>
        <w:t>godina</w:t>
      </w:r>
      <w:r w:rsidRPr="00631E9A">
        <w:t>.</w:t>
      </w:r>
      <w:r w:rsidR="00DC3985">
        <w:t xml:space="preserve"> </w:t>
      </w:r>
      <w:r>
        <w:t>Odeljenje</w:t>
      </w:r>
      <w:r w:rsidRPr="00631E9A">
        <w:t xml:space="preserve"> </w:t>
      </w:r>
      <w:r>
        <w:t>učenike</w:t>
      </w:r>
      <w:r w:rsidRPr="00631E9A">
        <w:t xml:space="preserve"> </w:t>
      </w:r>
      <w:r>
        <w:t>obdarenih</w:t>
      </w:r>
      <w:r w:rsidRPr="00631E9A">
        <w:t xml:space="preserve"> </w:t>
      </w:r>
      <w:r>
        <w:t>za</w:t>
      </w:r>
      <w:r w:rsidRPr="00631E9A">
        <w:t xml:space="preserve"> </w:t>
      </w:r>
      <w:r>
        <w:t>računarstvo</w:t>
      </w:r>
      <w:r w:rsidRPr="00631E9A">
        <w:t xml:space="preserve"> </w:t>
      </w:r>
      <w:r>
        <w:t>u</w:t>
      </w:r>
      <w:r w:rsidRPr="00631E9A">
        <w:t xml:space="preserve"> </w:t>
      </w:r>
      <w:r>
        <w:t>gimnaziji</w:t>
      </w:r>
      <w:r w:rsidRPr="00631E9A">
        <w:t xml:space="preserve"> </w:t>
      </w:r>
      <w:r>
        <w:t>imaće</w:t>
      </w:r>
      <w:r w:rsidRPr="00631E9A">
        <w:t xml:space="preserve"> 20 </w:t>
      </w:r>
      <w:r>
        <w:t>učenika</w:t>
      </w:r>
      <w:r w:rsidRPr="00631E9A">
        <w:t xml:space="preserve">. </w:t>
      </w:r>
      <w:r>
        <w:t>Licencu</w:t>
      </w:r>
      <w:r w:rsidRPr="00631E9A">
        <w:t xml:space="preserve"> </w:t>
      </w:r>
      <w:r>
        <w:t>za</w:t>
      </w:r>
      <w:r w:rsidRPr="00631E9A">
        <w:t xml:space="preserve"> </w:t>
      </w:r>
      <w:r>
        <w:t>nastavne</w:t>
      </w:r>
      <w:r w:rsidRPr="00631E9A">
        <w:t xml:space="preserve"> </w:t>
      </w:r>
      <w:r>
        <w:t>programe</w:t>
      </w:r>
      <w:r w:rsidRPr="00631E9A">
        <w:t xml:space="preserve"> </w:t>
      </w:r>
      <w:r>
        <w:t>je</w:t>
      </w:r>
      <w:r w:rsidRPr="00631E9A">
        <w:t xml:space="preserve"> </w:t>
      </w:r>
      <w:r>
        <w:t>dala</w:t>
      </w:r>
      <w:r w:rsidRPr="00631E9A">
        <w:t xml:space="preserve"> </w:t>
      </w:r>
      <w:r>
        <w:t>privatna</w:t>
      </w:r>
      <w:r w:rsidRPr="00631E9A">
        <w:t xml:space="preserve"> </w:t>
      </w:r>
      <w:r>
        <w:t>Računarska</w:t>
      </w:r>
      <w:r w:rsidRPr="00631E9A">
        <w:t xml:space="preserve"> </w:t>
      </w:r>
      <w:r>
        <w:t>gimnazija</w:t>
      </w:r>
      <w:r w:rsidRPr="00631E9A">
        <w:t xml:space="preserve"> </w:t>
      </w:r>
      <w:r>
        <w:t>u</w:t>
      </w:r>
      <w:r w:rsidRPr="00631E9A">
        <w:t xml:space="preserve"> </w:t>
      </w:r>
      <w:r>
        <w:t>Beogradu</w:t>
      </w:r>
      <w:r w:rsidRPr="00631E9A">
        <w:t xml:space="preserve">, </w:t>
      </w:r>
      <w:r>
        <w:t>a</w:t>
      </w:r>
      <w:r w:rsidRPr="00631E9A">
        <w:t xml:space="preserve"> </w:t>
      </w:r>
      <w:r>
        <w:t>nastava</w:t>
      </w:r>
      <w:r w:rsidRPr="00631E9A">
        <w:t xml:space="preserve"> </w:t>
      </w:r>
      <w:r>
        <w:t>će</w:t>
      </w:r>
      <w:r w:rsidRPr="00631E9A">
        <w:t xml:space="preserve"> </w:t>
      </w:r>
      <w:r>
        <w:t>se</w:t>
      </w:r>
      <w:r w:rsidRPr="00631E9A">
        <w:t xml:space="preserve"> </w:t>
      </w:r>
      <w:r>
        <w:t>izvoditi</w:t>
      </w:r>
      <w:r w:rsidRPr="00631E9A">
        <w:t xml:space="preserve"> </w:t>
      </w:r>
      <w:r>
        <w:t>u</w:t>
      </w:r>
      <w:r w:rsidRPr="00631E9A">
        <w:t xml:space="preserve"> </w:t>
      </w:r>
      <w:r>
        <w:t>Novom</w:t>
      </w:r>
      <w:r w:rsidRPr="00631E9A">
        <w:t xml:space="preserve"> </w:t>
      </w:r>
      <w:r>
        <w:t>Sadu</w:t>
      </w:r>
      <w:r w:rsidRPr="00631E9A">
        <w:t xml:space="preserve">, </w:t>
      </w:r>
      <w:r>
        <w:t>Nišu</w:t>
      </w:r>
      <w:r w:rsidRPr="00631E9A">
        <w:t xml:space="preserve">, </w:t>
      </w:r>
      <w:r>
        <w:t>Kragujevcu</w:t>
      </w:r>
      <w:r w:rsidRPr="00631E9A">
        <w:t xml:space="preserve">, </w:t>
      </w:r>
      <w:r>
        <w:t>Šapcu</w:t>
      </w:r>
      <w:r w:rsidRPr="00631E9A">
        <w:t xml:space="preserve">, </w:t>
      </w:r>
      <w:r>
        <w:t>Požegi</w:t>
      </w:r>
      <w:r w:rsidRPr="00631E9A">
        <w:t xml:space="preserve">, </w:t>
      </w:r>
      <w:r>
        <w:t>Sremskoj</w:t>
      </w:r>
      <w:r w:rsidRPr="00631E9A">
        <w:t xml:space="preserve"> </w:t>
      </w:r>
      <w:r>
        <w:t>Mitrovici</w:t>
      </w:r>
      <w:r w:rsidRPr="00631E9A">
        <w:t xml:space="preserve"> </w:t>
      </w:r>
      <w:r>
        <w:t>i</w:t>
      </w:r>
      <w:r w:rsidRPr="00631E9A">
        <w:t xml:space="preserve"> </w:t>
      </w:r>
      <w:r>
        <w:t>Loznici</w:t>
      </w:r>
      <w:r w:rsidRPr="00631E9A">
        <w:t>.</w:t>
      </w:r>
      <w:r w:rsidR="00DC3985">
        <w:t xml:space="preserve"> </w:t>
      </w:r>
      <w:r>
        <w:t>Slavica</w:t>
      </w:r>
      <w:r w:rsidRPr="00631E9A">
        <w:t xml:space="preserve"> </w:t>
      </w:r>
      <w:r>
        <w:t>Marković</w:t>
      </w:r>
      <w:r w:rsidRPr="00631E9A">
        <w:t xml:space="preserve">, </w:t>
      </w:r>
      <w:r>
        <w:t>direktorka</w:t>
      </w:r>
      <w:r w:rsidRPr="00631E9A">
        <w:t xml:space="preserve"> </w:t>
      </w:r>
      <w:r>
        <w:t>Prve</w:t>
      </w:r>
      <w:r w:rsidRPr="00631E9A">
        <w:t xml:space="preserve"> </w:t>
      </w:r>
      <w:r>
        <w:t>kragujevačke</w:t>
      </w:r>
      <w:r w:rsidRPr="00631E9A">
        <w:t xml:space="preserve"> </w:t>
      </w:r>
      <w:r>
        <w:t>gimnazije</w:t>
      </w:r>
      <w:r w:rsidRPr="00631E9A">
        <w:t xml:space="preserve"> </w:t>
      </w:r>
      <w:r>
        <w:t>kaže</w:t>
      </w:r>
      <w:r w:rsidRPr="00631E9A">
        <w:t xml:space="preserve"> </w:t>
      </w:r>
      <w:r>
        <w:t>da</w:t>
      </w:r>
      <w:r w:rsidRPr="00631E9A">
        <w:t xml:space="preserve"> </w:t>
      </w:r>
      <w:r>
        <w:t>je</w:t>
      </w:r>
      <w:r w:rsidRPr="00631E9A">
        <w:t xml:space="preserve"> </w:t>
      </w:r>
      <w:r>
        <w:t>značajno</w:t>
      </w:r>
      <w:r w:rsidRPr="00631E9A">
        <w:t xml:space="preserve"> </w:t>
      </w:r>
      <w:r>
        <w:t>što</w:t>
      </w:r>
      <w:r w:rsidRPr="00631E9A">
        <w:t xml:space="preserve"> </w:t>
      </w:r>
      <w:r>
        <w:t>će</w:t>
      </w:r>
      <w:r w:rsidRPr="00631E9A">
        <w:t xml:space="preserve"> </w:t>
      </w:r>
      <w:r>
        <w:t>ti</w:t>
      </w:r>
      <w:r w:rsidRPr="00631E9A">
        <w:t xml:space="preserve"> </w:t>
      </w:r>
      <w:r>
        <w:t>učenici</w:t>
      </w:r>
      <w:r w:rsidRPr="00631E9A">
        <w:t xml:space="preserve"> </w:t>
      </w:r>
      <w:r>
        <w:t>imati</w:t>
      </w:r>
      <w:r w:rsidRPr="00631E9A">
        <w:t xml:space="preserve"> </w:t>
      </w:r>
      <w:r>
        <w:t>veliki</w:t>
      </w:r>
      <w:r w:rsidRPr="00631E9A">
        <w:t xml:space="preserve"> </w:t>
      </w:r>
      <w:r>
        <w:t>broj</w:t>
      </w:r>
      <w:r w:rsidRPr="00631E9A">
        <w:t xml:space="preserve"> </w:t>
      </w:r>
      <w:r>
        <w:t>časova</w:t>
      </w:r>
      <w:r w:rsidRPr="00631E9A">
        <w:t xml:space="preserve"> </w:t>
      </w:r>
      <w:r>
        <w:t>iz</w:t>
      </w:r>
      <w:r w:rsidRPr="00631E9A">
        <w:t xml:space="preserve"> </w:t>
      </w:r>
      <w:r>
        <w:t>informatike</w:t>
      </w:r>
      <w:r w:rsidRPr="00631E9A">
        <w:t xml:space="preserve"> </w:t>
      </w:r>
      <w:r>
        <w:t>i</w:t>
      </w:r>
      <w:r w:rsidRPr="00631E9A">
        <w:t xml:space="preserve"> </w:t>
      </w:r>
      <w:r>
        <w:t>računarstva</w:t>
      </w:r>
      <w:r w:rsidR="00DC3985">
        <w:t xml:space="preserve"> </w:t>
      </w:r>
      <w:r w:rsidRPr="00631E9A">
        <w:t>"</w:t>
      </w:r>
      <w:r>
        <w:t>Ono</w:t>
      </w:r>
      <w:r w:rsidRPr="00631E9A">
        <w:t xml:space="preserve"> </w:t>
      </w:r>
      <w:r>
        <w:t>što</w:t>
      </w:r>
      <w:r w:rsidRPr="00631E9A">
        <w:t xml:space="preserve"> </w:t>
      </w:r>
      <w:r>
        <w:t>je</w:t>
      </w:r>
      <w:r w:rsidRPr="00631E9A">
        <w:t xml:space="preserve"> </w:t>
      </w:r>
      <w:r>
        <w:t>dobro</w:t>
      </w:r>
      <w:r w:rsidRPr="00631E9A">
        <w:t xml:space="preserve"> </w:t>
      </w:r>
      <w:r>
        <w:t>to</w:t>
      </w:r>
      <w:r w:rsidRPr="00631E9A">
        <w:t xml:space="preserve"> </w:t>
      </w:r>
      <w:r>
        <w:t>je</w:t>
      </w:r>
      <w:r w:rsidRPr="00631E9A">
        <w:t xml:space="preserve"> </w:t>
      </w:r>
      <w:r>
        <w:t>zaista</w:t>
      </w:r>
      <w:r w:rsidRPr="00631E9A">
        <w:t xml:space="preserve"> </w:t>
      </w:r>
      <w:r>
        <w:t>veliki</w:t>
      </w:r>
      <w:r w:rsidRPr="00631E9A">
        <w:t xml:space="preserve"> </w:t>
      </w:r>
      <w:r>
        <w:t>broj</w:t>
      </w:r>
      <w:r w:rsidRPr="00631E9A">
        <w:t xml:space="preserve"> </w:t>
      </w:r>
      <w:r>
        <w:t>časova</w:t>
      </w:r>
      <w:r w:rsidRPr="00631E9A">
        <w:t xml:space="preserve"> </w:t>
      </w:r>
      <w:r>
        <w:t>koji</w:t>
      </w:r>
      <w:r w:rsidRPr="00631E9A">
        <w:t xml:space="preserve"> </w:t>
      </w:r>
      <w:r>
        <w:t>se</w:t>
      </w:r>
      <w:r w:rsidRPr="00631E9A">
        <w:t xml:space="preserve"> </w:t>
      </w:r>
      <w:r>
        <w:t>odnose</w:t>
      </w:r>
      <w:r w:rsidRPr="00631E9A">
        <w:t xml:space="preserve"> </w:t>
      </w:r>
      <w:r>
        <w:t>na</w:t>
      </w:r>
      <w:r w:rsidRPr="00631E9A">
        <w:t xml:space="preserve"> </w:t>
      </w:r>
      <w:r>
        <w:t>ovu</w:t>
      </w:r>
      <w:r w:rsidRPr="00631E9A">
        <w:t xml:space="preserve"> </w:t>
      </w:r>
      <w:r>
        <w:t>oblast</w:t>
      </w:r>
      <w:r w:rsidRPr="00631E9A">
        <w:t xml:space="preserve"> </w:t>
      </w:r>
      <w:r>
        <w:t>iz</w:t>
      </w:r>
      <w:r w:rsidRPr="00631E9A">
        <w:t xml:space="preserve"> </w:t>
      </w:r>
      <w:r>
        <w:t>računarstva</w:t>
      </w:r>
      <w:r w:rsidRPr="00631E9A">
        <w:t xml:space="preserve"> </w:t>
      </w:r>
      <w:r>
        <w:t>i</w:t>
      </w:r>
      <w:r w:rsidRPr="00631E9A">
        <w:t xml:space="preserve"> </w:t>
      </w:r>
      <w:r>
        <w:t>informatike</w:t>
      </w:r>
      <w:r w:rsidRPr="00631E9A">
        <w:t xml:space="preserve"> </w:t>
      </w:r>
      <w:r>
        <w:t>i</w:t>
      </w:r>
      <w:r w:rsidRPr="00631E9A">
        <w:t xml:space="preserve"> </w:t>
      </w:r>
      <w:r>
        <w:t>u</w:t>
      </w:r>
      <w:r w:rsidRPr="00631E9A">
        <w:t xml:space="preserve"> </w:t>
      </w:r>
      <w:r>
        <w:t>svakoj</w:t>
      </w:r>
      <w:r w:rsidRPr="00631E9A">
        <w:t xml:space="preserve"> </w:t>
      </w:r>
      <w:r>
        <w:t>godini</w:t>
      </w:r>
      <w:r w:rsidRPr="00631E9A">
        <w:t xml:space="preserve"> </w:t>
      </w:r>
      <w:r>
        <w:t>koji</w:t>
      </w:r>
      <w:r w:rsidRPr="00631E9A">
        <w:t xml:space="preserve"> </w:t>
      </w:r>
      <w:r>
        <w:t>se</w:t>
      </w:r>
      <w:r w:rsidRPr="00631E9A">
        <w:t xml:space="preserve"> </w:t>
      </w:r>
      <w:r>
        <w:t>izučavaju</w:t>
      </w:r>
      <w:r w:rsidRPr="00631E9A">
        <w:t xml:space="preserve"> </w:t>
      </w:r>
      <w:r>
        <w:t>daće</w:t>
      </w:r>
      <w:r w:rsidRPr="00631E9A">
        <w:t xml:space="preserve"> </w:t>
      </w:r>
      <w:r>
        <w:t>im</w:t>
      </w:r>
      <w:r w:rsidRPr="00631E9A">
        <w:t xml:space="preserve"> </w:t>
      </w:r>
      <w:r>
        <w:t>jedno</w:t>
      </w:r>
      <w:r w:rsidRPr="00631E9A">
        <w:t xml:space="preserve"> </w:t>
      </w:r>
      <w:r>
        <w:t>bogato</w:t>
      </w:r>
      <w:r w:rsidRPr="00631E9A">
        <w:t xml:space="preserve"> </w:t>
      </w:r>
      <w:r>
        <w:t>znanje</w:t>
      </w:r>
      <w:r w:rsidRPr="00631E9A">
        <w:t xml:space="preserve"> </w:t>
      </w:r>
      <w:r>
        <w:t>iskustvo</w:t>
      </w:r>
      <w:r w:rsidRPr="00631E9A">
        <w:t xml:space="preserve"> </w:t>
      </w:r>
      <w:r>
        <w:t>i</w:t>
      </w:r>
      <w:r w:rsidRPr="00631E9A">
        <w:t xml:space="preserve"> </w:t>
      </w:r>
      <w:r>
        <w:t>rad</w:t>
      </w:r>
      <w:r w:rsidRPr="00631E9A">
        <w:t xml:space="preserve"> </w:t>
      </w:r>
      <w:r>
        <w:t>sa</w:t>
      </w:r>
      <w:r w:rsidRPr="00631E9A">
        <w:t xml:space="preserve"> </w:t>
      </w:r>
      <w:r>
        <w:t>računarima</w:t>
      </w:r>
      <w:r w:rsidRPr="00631E9A">
        <w:t xml:space="preserve"> </w:t>
      </w:r>
      <w:r>
        <w:t>što</w:t>
      </w:r>
      <w:r w:rsidRPr="00631E9A">
        <w:t xml:space="preserve"> </w:t>
      </w:r>
      <w:r>
        <w:t>će</w:t>
      </w:r>
      <w:r w:rsidRPr="00631E9A">
        <w:t xml:space="preserve"> </w:t>
      </w:r>
      <w:r>
        <w:t>im</w:t>
      </w:r>
      <w:r w:rsidRPr="00631E9A">
        <w:t xml:space="preserve"> </w:t>
      </w:r>
      <w:r>
        <w:t>biti</w:t>
      </w:r>
      <w:r w:rsidRPr="00631E9A">
        <w:t xml:space="preserve"> </w:t>
      </w:r>
      <w:r>
        <w:t>dobra</w:t>
      </w:r>
      <w:r w:rsidRPr="00631E9A">
        <w:t xml:space="preserve"> </w:t>
      </w:r>
      <w:r>
        <w:t>ulaznica</w:t>
      </w:r>
      <w:r w:rsidRPr="00631E9A">
        <w:t xml:space="preserve"> </w:t>
      </w:r>
      <w:r>
        <w:t>za</w:t>
      </w:r>
      <w:r w:rsidRPr="00631E9A">
        <w:t xml:space="preserve"> </w:t>
      </w:r>
      <w:r>
        <w:t>fakultet</w:t>
      </w:r>
      <w:r w:rsidRPr="00631E9A">
        <w:t xml:space="preserve">, </w:t>
      </w:r>
      <w:r>
        <w:t>naravno</w:t>
      </w:r>
      <w:r w:rsidRPr="00631E9A">
        <w:t xml:space="preserve"> </w:t>
      </w:r>
      <w:r>
        <w:t>iz</w:t>
      </w:r>
      <w:r w:rsidRPr="00631E9A">
        <w:t xml:space="preserve"> </w:t>
      </w:r>
      <w:r>
        <w:t>te</w:t>
      </w:r>
      <w:r w:rsidRPr="00631E9A">
        <w:t xml:space="preserve"> </w:t>
      </w:r>
      <w:r>
        <w:t>obalsti</w:t>
      </w:r>
      <w:r w:rsidRPr="00631E9A">
        <w:t xml:space="preserve">", </w:t>
      </w:r>
      <w:r>
        <w:t>kaže</w:t>
      </w:r>
      <w:r w:rsidRPr="00631E9A">
        <w:t xml:space="preserve"> </w:t>
      </w:r>
      <w:r>
        <w:t>direktorka</w:t>
      </w:r>
      <w:r w:rsidRPr="00631E9A">
        <w:t xml:space="preserve"> </w:t>
      </w:r>
      <w:r>
        <w:t>kragujevačke</w:t>
      </w:r>
      <w:r w:rsidRPr="00631E9A">
        <w:t xml:space="preserve"> </w:t>
      </w:r>
      <w:r>
        <w:t>gimnazije</w:t>
      </w:r>
      <w:r w:rsidRPr="00631E9A">
        <w:t>.</w:t>
      </w:r>
      <w:r w:rsidR="00DC3985">
        <w:t xml:space="preserve"> </w:t>
      </w:r>
      <w:r>
        <w:t>Đaci</w:t>
      </w:r>
      <w:r w:rsidRPr="00631E9A">
        <w:t xml:space="preserve"> </w:t>
      </w:r>
      <w:r>
        <w:t>će</w:t>
      </w:r>
      <w:r w:rsidRPr="00631E9A">
        <w:t xml:space="preserve">, </w:t>
      </w:r>
      <w:r>
        <w:t>za</w:t>
      </w:r>
      <w:r w:rsidRPr="00631E9A">
        <w:t xml:space="preserve"> </w:t>
      </w:r>
      <w:r>
        <w:t>ove</w:t>
      </w:r>
      <w:r w:rsidRPr="00631E9A">
        <w:t xml:space="preserve"> </w:t>
      </w:r>
      <w:r>
        <w:t>smerove</w:t>
      </w:r>
      <w:r w:rsidRPr="00631E9A">
        <w:t xml:space="preserve">, </w:t>
      </w:r>
      <w:r>
        <w:t>osim</w:t>
      </w:r>
      <w:r w:rsidRPr="00631E9A">
        <w:t xml:space="preserve"> </w:t>
      </w:r>
      <w:r>
        <w:t>završnog</w:t>
      </w:r>
      <w:r w:rsidRPr="00631E9A">
        <w:t xml:space="preserve"> </w:t>
      </w:r>
      <w:r>
        <w:t>ispita</w:t>
      </w:r>
      <w:r w:rsidRPr="00631E9A">
        <w:t xml:space="preserve"> </w:t>
      </w:r>
      <w:r>
        <w:t>polagati</w:t>
      </w:r>
      <w:r w:rsidRPr="00631E9A">
        <w:t xml:space="preserve"> </w:t>
      </w:r>
      <w:r>
        <w:t>i</w:t>
      </w:r>
      <w:r w:rsidRPr="00631E9A">
        <w:t xml:space="preserve"> </w:t>
      </w:r>
      <w:r>
        <w:t>prijemni</w:t>
      </w:r>
      <w:r w:rsidRPr="00631E9A">
        <w:t xml:space="preserve"> </w:t>
      </w:r>
      <w:r>
        <w:t>ispit</w:t>
      </w:r>
      <w:r w:rsidRPr="00631E9A">
        <w:t xml:space="preserve"> </w:t>
      </w:r>
      <w:r>
        <w:t>iz</w:t>
      </w:r>
      <w:r w:rsidRPr="00631E9A">
        <w:t xml:space="preserve"> </w:t>
      </w:r>
      <w:r>
        <w:t>matematike</w:t>
      </w:r>
      <w:r w:rsidR="00DC3985">
        <w:t xml:space="preserve">. </w:t>
      </w:r>
      <w:r w:rsidRPr="00631E9A">
        <w:t>"</w:t>
      </w:r>
      <w:r>
        <w:t>Mi</w:t>
      </w:r>
      <w:r w:rsidRPr="00631E9A">
        <w:t xml:space="preserve"> </w:t>
      </w:r>
      <w:r>
        <w:t>smo</w:t>
      </w:r>
      <w:r w:rsidRPr="00631E9A">
        <w:t xml:space="preserve"> </w:t>
      </w:r>
      <w:r>
        <w:t>sa</w:t>
      </w:r>
      <w:r w:rsidRPr="00631E9A">
        <w:t xml:space="preserve"> </w:t>
      </w:r>
      <w:r>
        <w:t>ovih</w:t>
      </w:r>
      <w:r w:rsidRPr="00631E9A">
        <w:t xml:space="preserve"> </w:t>
      </w:r>
      <w:r>
        <w:t>sedam</w:t>
      </w:r>
      <w:r w:rsidRPr="00631E9A">
        <w:t xml:space="preserve"> </w:t>
      </w:r>
      <w:r>
        <w:t>direktora</w:t>
      </w:r>
      <w:r w:rsidRPr="00631E9A">
        <w:t xml:space="preserve"> </w:t>
      </w:r>
      <w:r>
        <w:t>obavili</w:t>
      </w:r>
      <w:r w:rsidRPr="00631E9A">
        <w:t xml:space="preserve"> </w:t>
      </w:r>
      <w:r>
        <w:t>razgovore</w:t>
      </w:r>
      <w:r w:rsidRPr="00631E9A">
        <w:t xml:space="preserve">, </w:t>
      </w:r>
      <w:r>
        <w:t>rekli</w:t>
      </w:r>
      <w:r w:rsidRPr="00631E9A">
        <w:t xml:space="preserve"> </w:t>
      </w:r>
      <w:r>
        <w:t>im</w:t>
      </w:r>
      <w:r w:rsidRPr="00631E9A">
        <w:t xml:space="preserve"> </w:t>
      </w:r>
      <w:r>
        <w:t>da</w:t>
      </w:r>
      <w:r w:rsidRPr="00631E9A">
        <w:t xml:space="preserve"> </w:t>
      </w:r>
      <w:r>
        <w:t>će</w:t>
      </w:r>
      <w:r w:rsidRPr="00631E9A">
        <w:t xml:space="preserve"> </w:t>
      </w:r>
      <w:r>
        <w:t>zadaci</w:t>
      </w:r>
      <w:r w:rsidRPr="00631E9A">
        <w:t xml:space="preserve"> </w:t>
      </w:r>
      <w:r>
        <w:t>biti</w:t>
      </w:r>
      <w:r w:rsidRPr="00631E9A">
        <w:t xml:space="preserve"> </w:t>
      </w:r>
      <w:r>
        <w:t>pripremljeni</w:t>
      </w:r>
      <w:r w:rsidRPr="00631E9A">
        <w:t xml:space="preserve">, </w:t>
      </w:r>
      <w:r>
        <w:t>zadatke</w:t>
      </w:r>
      <w:r w:rsidRPr="00631E9A">
        <w:t xml:space="preserve"> </w:t>
      </w:r>
      <w:r>
        <w:t>pripremaju</w:t>
      </w:r>
      <w:r w:rsidRPr="00631E9A">
        <w:t xml:space="preserve"> </w:t>
      </w:r>
      <w:r>
        <w:t>profesori</w:t>
      </w:r>
      <w:r w:rsidRPr="00631E9A">
        <w:t xml:space="preserve"> </w:t>
      </w:r>
      <w:r>
        <w:t>koji</w:t>
      </w:r>
      <w:r w:rsidRPr="00631E9A">
        <w:t xml:space="preserve"> </w:t>
      </w:r>
      <w:r>
        <w:t>su</w:t>
      </w:r>
      <w:r w:rsidRPr="00631E9A">
        <w:t xml:space="preserve"> </w:t>
      </w:r>
      <w:r>
        <w:t>određeni</w:t>
      </w:r>
      <w:r w:rsidRPr="00631E9A">
        <w:t xml:space="preserve"> </w:t>
      </w:r>
      <w:r>
        <w:t>da</w:t>
      </w:r>
      <w:r w:rsidRPr="00631E9A">
        <w:t xml:space="preserve"> </w:t>
      </w:r>
      <w:r>
        <w:t>prave</w:t>
      </w:r>
      <w:r w:rsidRPr="00631E9A">
        <w:t xml:space="preserve"> </w:t>
      </w:r>
      <w:r>
        <w:t>zadatke</w:t>
      </w:r>
      <w:r w:rsidRPr="00631E9A">
        <w:t xml:space="preserve"> </w:t>
      </w:r>
      <w:r>
        <w:t>i</w:t>
      </w:r>
      <w:r w:rsidRPr="00631E9A">
        <w:t xml:space="preserve"> </w:t>
      </w:r>
      <w:r>
        <w:t>za</w:t>
      </w:r>
      <w:r w:rsidRPr="00631E9A">
        <w:t xml:space="preserve"> </w:t>
      </w:r>
      <w:r>
        <w:t>ostale</w:t>
      </w:r>
      <w:r w:rsidRPr="00631E9A">
        <w:t xml:space="preserve"> </w:t>
      </w:r>
      <w:r>
        <w:t>prijemne</w:t>
      </w:r>
      <w:r w:rsidRPr="00631E9A">
        <w:t xml:space="preserve"> </w:t>
      </w:r>
      <w:r>
        <w:t>ispite</w:t>
      </w:r>
      <w:r w:rsidRPr="00631E9A">
        <w:t xml:space="preserve"> </w:t>
      </w:r>
      <w:r>
        <w:t>tako</w:t>
      </w:r>
      <w:r w:rsidRPr="00631E9A">
        <w:t xml:space="preserve"> </w:t>
      </w:r>
      <w:r>
        <w:t>da</w:t>
      </w:r>
      <w:r w:rsidRPr="00631E9A">
        <w:t xml:space="preserve"> </w:t>
      </w:r>
      <w:r>
        <w:t>će</w:t>
      </w:r>
      <w:r w:rsidRPr="00631E9A">
        <w:t xml:space="preserve"> </w:t>
      </w:r>
      <w:r>
        <w:t>zadatke</w:t>
      </w:r>
      <w:r w:rsidRPr="00631E9A">
        <w:t xml:space="preserve"> </w:t>
      </w:r>
      <w:r>
        <w:t>odštampati</w:t>
      </w:r>
      <w:r w:rsidRPr="00631E9A">
        <w:t xml:space="preserve"> </w:t>
      </w:r>
      <w:r>
        <w:t>i</w:t>
      </w:r>
      <w:r w:rsidRPr="00631E9A">
        <w:t xml:space="preserve"> </w:t>
      </w:r>
      <w:r>
        <w:t>zavod</w:t>
      </w:r>
      <w:r w:rsidRPr="00631E9A">
        <w:t xml:space="preserve"> </w:t>
      </w:r>
      <w:r>
        <w:t>i</w:t>
      </w:r>
      <w:r w:rsidRPr="00631E9A">
        <w:t xml:space="preserve"> </w:t>
      </w:r>
      <w:r>
        <w:t>biće</w:t>
      </w:r>
      <w:r w:rsidRPr="00631E9A">
        <w:t xml:space="preserve"> </w:t>
      </w:r>
      <w:r>
        <w:t>im</w:t>
      </w:r>
      <w:r w:rsidRPr="00631E9A">
        <w:t xml:space="preserve"> </w:t>
      </w:r>
      <w:r>
        <w:t>dostavljeno</w:t>
      </w:r>
      <w:r w:rsidRPr="00631E9A">
        <w:t xml:space="preserve"> </w:t>
      </w:r>
      <w:r>
        <w:t>tako</w:t>
      </w:r>
      <w:r w:rsidRPr="00631E9A">
        <w:t xml:space="preserve"> </w:t>
      </w:r>
      <w:r>
        <w:t>da</w:t>
      </w:r>
      <w:r w:rsidRPr="00631E9A">
        <w:t xml:space="preserve"> </w:t>
      </w:r>
      <w:r>
        <w:t>će</w:t>
      </w:r>
      <w:r w:rsidRPr="00631E9A">
        <w:t xml:space="preserve"> </w:t>
      </w:r>
      <w:r>
        <w:t>prijemni</w:t>
      </w:r>
      <w:r w:rsidRPr="00631E9A">
        <w:t xml:space="preserve"> </w:t>
      </w:r>
      <w:r>
        <w:t>ispit</w:t>
      </w:r>
      <w:r w:rsidRPr="00631E9A">
        <w:t xml:space="preserve"> </w:t>
      </w:r>
      <w:r>
        <w:t>za</w:t>
      </w:r>
      <w:r w:rsidRPr="00631E9A">
        <w:t xml:space="preserve"> </w:t>
      </w:r>
      <w:r>
        <w:t>ove</w:t>
      </w:r>
      <w:r w:rsidRPr="00631E9A">
        <w:t xml:space="preserve"> </w:t>
      </w:r>
      <w:r>
        <w:t>učenike</w:t>
      </w:r>
      <w:r w:rsidRPr="00631E9A">
        <w:t xml:space="preserve"> </w:t>
      </w:r>
      <w:r>
        <w:t>biti</w:t>
      </w:r>
      <w:r w:rsidRPr="00631E9A">
        <w:t xml:space="preserve"> 9. </w:t>
      </w:r>
      <w:r>
        <w:t>juna</w:t>
      </w:r>
      <w:r w:rsidRPr="00631E9A">
        <w:t xml:space="preserve">", </w:t>
      </w:r>
      <w:r>
        <w:t>kaže</w:t>
      </w:r>
      <w:r w:rsidRPr="00631E9A">
        <w:t xml:space="preserve"> </w:t>
      </w:r>
      <w:r>
        <w:t>Zoran</w:t>
      </w:r>
      <w:r w:rsidRPr="00631E9A">
        <w:t xml:space="preserve"> </w:t>
      </w:r>
      <w:r>
        <w:t>Kostić</w:t>
      </w:r>
      <w:r w:rsidRPr="00631E9A">
        <w:t xml:space="preserve">, </w:t>
      </w:r>
      <w:r>
        <w:t>pomoćnik</w:t>
      </w:r>
      <w:r w:rsidRPr="00631E9A">
        <w:t xml:space="preserve"> </w:t>
      </w:r>
      <w:r>
        <w:t>ministra</w:t>
      </w:r>
      <w:r w:rsidRPr="00631E9A">
        <w:t xml:space="preserve"> </w:t>
      </w:r>
      <w:r>
        <w:t>prosvete</w:t>
      </w:r>
      <w:r w:rsidRPr="00631E9A">
        <w:t xml:space="preserve">, </w:t>
      </w:r>
      <w:r>
        <w:t>nauke</w:t>
      </w:r>
      <w:r w:rsidRPr="00631E9A">
        <w:t xml:space="preserve"> </w:t>
      </w:r>
      <w:r>
        <w:t>i</w:t>
      </w:r>
      <w:r w:rsidRPr="00631E9A">
        <w:t xml:space="preserve"> </w:t>
      </w:r>
      <w:r>
        <w:t>tehnološkog</w:t>
      </w:r>
      <w:r w:rsidRPr="00631E9A">
        <w:t xml:space="preserve"> </w:t>
      </w:r>
      <w:r>
        <w:t>razvoja</w:t>
      </w:r>
      <w:r w:rsidRPr="00631E9A">
        <w:t>.</w:t>
      </w:r>
      <w:r w:rsidR="00DC3985">
        <w:t xml:space="preserve"> </w:t>
      </w:r>
      <w:r>
        <w:t>Zato</w:t>
      </w:r>
      <w:r w:rsidRPr="00631E9A">
        <w:t xml:space="preserve"> </w:t>
      </w:r>
      <w:r>
        <w:t>u</w:t>
      </w:r>
      <w:r w:rsidRPr="00631E9A">
        <w:t xml:space="preserve"> </w:t>
      </w:r>
      <w:r>
        <w:t>Šapcu</w:t>
      </w:r>
      <w:r w:rsidRPr="00631E9A">
        <w:t xml:space="preserve"> </w:t>
      </w:r>
      <w:r>
        <w:t>intenzivne</w:t>
      </w:r>
      <w:r w:rsidRPr="00631E9A">
        <w:t xml:space="preserve"> </w:t>
      </w:r>
      <w:r>
        <w:t>pripreme</w:t>
      </w:r>
      <w:r w:rsidRPr="00631E9A">
        <w:t xml:space="preserve"> </w:t>
      </w:r>
      <w:r>
        <w:t>traju</w:t>
      </w:r>
      <w:r w:rsidRPr="00631E9A">
        <w:t xml:space="preserve"> </w:t>
      </w:r>
      <w:r>
        <w:t>više</w:t>
      </w:r>
      <w:r w:rsidRPr="00631E9A">
        <w:t xml:space="preserve"> </w:t>
      </w:r>
      <w:r>
        <w:t>od</w:t>
      </w:r>
      <w:r w:rsidRPr="00631E9A">
        <w:t xml:space="preserve"> </w:t>
      </w:r>
      <w:r>
        <w:t>mesec</w:t>
      </w:r>
      <w:r w:rsidRPr="00631E9A">
        <w:t xml:space="preserve"> </w:t>
      </w:r>
      <w:r>
        <w:t>dana</w:t>
      </w:r>
      <w:r w:rsidRPr="00631E9A">
        <w:t xml:space="preserve">. </w:t>
      </w:r>
      <w:r>
        <w:t>U</w:t>
      </w:r>
      <w:r w:rsidRPr="00631E9A">
        <w:t xml:space="preserve"> </w:t>
      </w:r>
      <w:r>
        <w:t>školi</w:t>
      </w:r>
      <w:r w:rsidRPr="00631E9A">
        <w:t xml:space="preserve"> </w:t>
      </w:r>
      <w:r>
        <w:t>se</w:t>
      </w:r>
      <w:r w:rsidRPr="00631E9A">
        <w:t xml:space="preserve"> </w:t>
      </w:r>
      <w:r>
        <w:t>nadaju</w:t>
      </w:r>
      <w:r w:rsidRPr="00631E9A">
        <w:t xml:space="preserve"> </w:t>
      </w:r>
      <w:r>
        <w:t>da</w:t>
      </w:r>
      <w:r w:rsidRPr="00631E9A">
        <w:t xml:space="preserve"> </w:t>
      </w:r>
      <w:r>
        <w:t>će</w:t>
      </w:r>
      <w:r w:rsidRPr="00631E9A">
        <w:t xml:space="preserve"> </w:t>
      </w:r>
      <w:r>
        <w:t>popuniti</w:t>
      </w:r>
      <w:r w:rsidRPr="00631E9A">
        <w:t xml:space="preserve"> </w:t>
      </w:r>
      <w:r>
        <w:t>razred</w:t>
      </w:r>
      <w:r w:rsidRPr="00631E9A">
        <w:t xml:space="preserve">. </w:t>
      </w:r>
      <w:r>
        <w:t>Rad</w:t>
      </w:r>
      <w:r w:rsidRPr="00631E9A">
        <w:t xml:space="preserve"> </w:t>
      </w:r>
      <w:r>
        <w:t>će</w:t>
      </w:r>
      <w:r w:rsidRPr="00631E9A">
        <w:t xml:space="preserve"> </w:t>
      </w:r>
      <w:r>
        <w:t>biti</w:t>
      </w:r>
      <w:r w:rsidRPr="00631E9A">
        <w:t xml:space="preserve"> </w:t>
      </w:r>
      <w:r>
        <w:t>bolji</w:t>
      </w:r>
      <w:r w:rsidRPr="00631E9A">
        <w:t xml:space="preserve"> </w:t>
      </w:r>
      <w:r>
        <w:t>i</w:t>
      </w:r>
      <w:r w:rsidRPr="00631E9A">
        <w:t xml:space="preserve"> </w:t>
      </w:r>
      <w:r>
        <w:t>efikasniji</w:t>
      </w:r>
      <w:r w:rsidRPr="00631E9A">
        <w:t xml:space="preserve"> </w:t>
      </w:r>
      <w:r>
        <w:t>jer</w:t>
      </w:r>
      <w:r w:rsidRPr="00631E9A">
        <w:t xml:space="preserve"> </w:t>
      </w:r>
      <w:r>
        <w:t>će</w:t>
      </w:r>
      <w:r w:rsidRPr="00631E9A">
        <w:t xml:space="preserve"> </w:t>
      </w:r>
      <w:r>
        <w:t>se</w:t>
      </w:r>
      <w:r w:rsidRPr="00631E9A">
        <w:t xml:space="preserve"> </w:t>
      </w:r>
      <w:r>
        <w:t>raditi</w:t>
      </w:r>
      <w:r w:rsidRPr="00631E9A">
        <w:t xml:space="preserve"> </w:t>
      </w:r>
      <w:r>
        <w:t>u</w:t>
      </w:r>
      <w:r w:rsidRPr="00631E9A">
        <w:t xml:space="preserve"> </w:t>
      </w:r>
      <w:r>
        <w:t>grupama</w:t>
      </w:r>
      <w:r w:rsidRPr="00631E9A">
        <w:t xml:space="preserve"> </w:t>
      </w:r>
      <w:r>
        <w:t>od</w:t>
      </w:r>
      <w:r w:rsidRPr="00631E9A">
        <w:t xml:space="preserve"> </w:t>
      </w:r>
      <w:r>
        <w:t>po</w:t>
      </w:r>
      <w:r w:rsidRPr="00631E9A">
        <w:t xml:space="preserve"> 10 </w:t>
      </w:r>
      <w:r>
        <w:t>učenika</w:t>
      </w:r>
      <w:r w:rsidRPr="00631E9A">
        <w:t>.</w:t>
      </w:r>
      <w:r w:rsidR="00DC3985">
        <w:t xml:space="preserve"> </w:t>
      </w:r>
      <w:r w:rsidRPr="00631E9A">
        <w:t>"</w:t>
      </w:r>
      <w:r>
        <w:t>Mi</w:t>
      </w:r>
      <w:r w:rsidRPr="00631E9A">
        <w:t xml:space="preserve"> </w:t>
      </w:r>
      <w:r>
        <w:t>imamo</w:t>
      </w:r>
      <w:r w:rsidRPr="00631E9A">
        <w:t xml:space="preserve"> </w:t>
      </w:r>
      <w:r>
        <w:t>dosta</w:t>
      </w:r>
      <w:r w:rsidRPr="00631E9A">
        <w:t xml:space="preserve"> </w:t>
      </w:r>
      <w:r>
        <w:t>stručnih</w:t>
      </w:r>
      <w:r w:rsidRPr="00631E9A">
        <w:t xml:space="preserve"> </w:t>
      </w:r>
      <w:r>
        <w:t>profesora</w:t>
      </w:r>
      <w:r w:rsidRPr="00631E9A">
        <w:t xml:space="preserve">, </w:t>
      </w:r>
      <w:r>
        <w:t>međutim</w:t>
      </w:r>
      <w:r w:rsidRPr="00631E9A">
        <w:t xml:space="preserve">, </w:t>
      </w:r>
      <w:r>
        <w:t>sigurno</w:t>
      </w:r>
      <w:r w:rsidRPr="00631E9A">
        <w:t xml:space="preserve"> </w:t>
      </w:r>
      <w:r>
        <w:t>ćemo</w:t>
      </w:r>
      <w:r w:rsidRPr="00631E9A">
        <w:t xml:space="preserve"> </w:t>
      </w:r>
      <w:r>
        <w:t>kao</w:t>
      </w:r>
      <w:r w:rsidRPr="00631E9A">
        <w:t xml:space="preserve"> </w:t>
      </w:r>
      <w:r>
        <w:t>i</w:t>
      </w:r>
      <w:r w:rsidRPr="00631E9A">
        <w:t xml:space="preserve"> </w:t>
      </w:r>
      <w:r>
        <w:t>ostale</w:t>
      </w:r>
      <w:r w:rsidRPr="00631E9A">
        <w:t xml:space="preserve"> </w:t>
      </w:r>
      <w:r>
        <w:t>škole</w:t>
      </w:r>
      <w:r w:rsidRPr="00631E9A">
        <w:t xml:space="preserve"> </w:t>
      </w:r>
      <w:r>
        <w:t>poboljšati</w:t>
      </w:r>
      <w:r w:rsidRPr="00631E9A">
        <w:t xml:space="preserve"> </w:t>
      </w:r>
      <w:r>
        <w:t>odnosno</w:t>
      </w:r>
      <w:r w:rsidRPr="00631E9A">
        <w:t xml:space="preserve"> </w:t>
      </w:r>
      <w:r>
        <w:t>pojačati</w:t>
      </w:r>
      <w:r w:rsidRPr="00631E9A">
        <w:t xml:space="preserve"> </w:t>
      </w:r>
      <w:r>
        <w:t>rad</w:t>
      </w:r>
      <w:r w:rsidRPr="00631E9A">
        <w:t xml:space="preserve"> </w:t>
      </w:r>
      <w:r>
        <w:t>sa</w:t>
      </w:r>
      <w:r w:rsidRPr="00631E9A">
        <w:t xml:space="preserve"> </w:t>
      </w:r>
      <w:r>
        <w:t>ljudima</w:t>
      </w:r>
      <w:r w:rsidRPr="00631E9A">
        <w:t xml:space="preserve"> </w:t>
      </w:r>
      <w:r>
        <w:t>sa</w:t>
      </w:r>
      <w:r w:rsidRPr="00631E9A">
        <w:t xml:space="preserve"> </w:t>
      </w:r>
      <w:r>
        <w:t>fakulteta</w:t>
      </w:r>
      <w:r w:rsidRPr="00631E9A">
        <w:t xml:space="preserve"> </w:t>
      </w:r>
      <w:r>
        <w:t>i</w:t>
      </w:r>
      <w:r w:rsidRPr="00631E9A">
        <w:t xml:space="preserve"> </w:t>
      </w:r>
      <w:r>
        <w:t>sa</w:t>
      </w:r>
      <w:r w:rsidRPr="00631E9A">
        <w:t xml:space="preserve"> </w:t>
      </w:r>
      <w:r>
        <w:t>viših</w:t>
      </w:r>
      <w:r w:rsidRPr="00631E9A">
        <w:t xml:space="preserve"> </w:t>
      </w:r>
      <w:r>
        <w:t>škola</w:t>
      </w:r>
      <w:r w:rsidRPr="00631E9A">
        <w:t xml:space="preserve"> </w:t>
      </w:r>
      <w:r>
        <w:t>koji</w:t>
      </w:r>
      <w:r w:rsidRPr="00631E9A">
        <w:t xml:space="preserve"> </w:t>
      </w:r>
      <w:r>
        <w:t>će</w:t>
      </w:r>
      <w:r w:rsidRPr="00631E9A">
        <w:t xml:space="preserve"> </w:t>
      </w:r>
      <w:r>
        <w:t>isto</w:t>
      </w:r>
      <w:r w:rsidRPr="00631E9A">
        <w:t xml:space="preserve"> </w:t>
      </w:r>
      <w:r>
        <w:t>biti</w:t>
      </w:r>
      <w:r w:rsidRPr="00631E9A">
        <w:t xml:space="preserve"> </w:t>
      </w:r>
      <w:r>
        <w:t>angažovani</w:t>
      </w:r>
      <w:r w:rsidRPr="00631E9A">
        <w:t xml:space="preserve"> </w:t>
      </w:r>
      <w:r>
        <w:t>za</w:t>
      </w:r>
      <w:r w:rsidRPr="00631E9A">
        <w:t xml:space="preserve"> </w:t>
      </w:r>
      <w:r>
        <w:t>nastavu</w:t>
      </w:r>
      <w:r w:rsidRPr="00631E9A">
        <w:t xml:space="preserve">", </w:t>
      </w:r>
      <w:r>
        <w:t>kaže</w:t>
      </w:r>
      <w:r w:rsidRPr="00631E9A">
        <w:t xml:space="preserve"> </w:t>
      </w:r>
      <w:r>
        <w:t>Miroslava</w:t>
      </w:r>
      <w:r w:rsidRPr="00631E9A">
        <w:t xml:space="preserve"> </w:t>
      </w:r>
      <w:r>
        <w:t>Ivanović</w:t>
      </w:r>
      <w:r w:rsidRPr="00631E9A">
        <w:t xml:space="preserve">, </w:t>
      </w:r>
      <w:r>
        <w:t>direktorka</w:t>
      </w:r>
      <w:r w:rsidRPr="00631E9A">
        <w:t xml:space="preserve"> </w:t>
      </w:r>
      <w:r>
        <w:t>Šabačke</w:t>
      </w:r>
      <w:r w:rsidRPr="00631E9A">
        <w:t xml:space="preserve"> </w:t>
      </w:r>
      <w:r>
        <w:t>gimnazije</w:t>
      </w:r>
      <w:r w:rsidRPr="00631E9A">
        <w:t>.</w:t>
      </w:r>
    </w:p>
    <w:p w:rsidR="00AE7876" w:rsidRDefault="00AE7876" w:rsidP="00431F1D">
      <w:pPr>
        <w:jc w:val="both"/>
      </w:pPr>
    </w:p>
    <w:p w:rsidR="00033AC1" w:rsidRPr="00DC3985" w:rsidRDefault="00033AC1" w:rsidP="00033AC1">
      <w:pPr>
        <w:jc w:val="center"/>
        <w:rPr>
          <w:b/>
          <w:color w:val="0000CC"/>
          <w:sz w:val="28"/>
        </w:rPr>
      </w:pPr>
      <w:r w:rsidRPr="00DC3985">
        <w:rPr>
          <w:b/>
          <w:color w:val="0000CC"/>
          <w:sz w:val="28"/>
        </w:rPr>
        <w:t>Održana  proba male mature</w:t>
      </w:r>
    </w:p>
    <w:p w:rsidR="00033AC1" w:rsidRPr="00033AC1" w:rsidRDefault="00033AC1" w:rsidP="00033AC1"/>
    <w:p w:rsidR="00830E60" w:rsidRDefault="00033AC1" w:rsidP="00DC3985">
      <w:pPr>
        <w:ind w:firstLine="720"/>
        <w:jc w:val="both"/>
      </w:pPr>
      <w:r w:rsidRPr="00033AC1">
        <w:t>Učenici osmog razre</w:t>
      </w:r>
      <w:r>
        <w:t>da škola u Srbiji rešavavali su u subotu</w:t>
      </w:r>
      <w:r w:rsidRPr="00033AC1">
        <w:t xml:space="preserve">, drugog dana generalne probe male mature, test iz srpskog (maternjeg) </w:t>
      </w:r>
      <w:r>
        <w:t xml:space="preserve">jezika i matematike. </w:t>
      </w:r>
      <w:r w:rsidRPr="00033AC1">
        <w:t>Ispit iz srpskog</w:t>
      </w:r>
      <w:r>
        <w:t xml:space="preserve"> je počeo</w:t>
      </w:r>
      <w:r w:rsidRPr="00033AC1">
        <w:t xml:space="preserve"> u 9 sati, a </w:t>
      </w:r>
      <w:r>
        <w:rPr>
          <w:noProof/>
        </w:rPr>
        <w:drawing>
          <wp:anchor distT="0" distB="0" distL="0" distR="0" simplePos="0" relativeHeight="251660800" behindDoc="0" locked="0" layoutInCell="1" allowOverlap="0">
            <wp:simplePos x="0" y="0"/>
            <wp:positionH relativeFrom="column">
              <wp:posOffset>3783330</wp:posOffset>
            </wp:positionH>
            <wp:positionV relativeFrom="line">
              <wp:posOffset>62865</wp:posOffset>
            </wp:positionV>
            <wp:extent cx="2203450" cy="1466850"/>
            <wp:effectExtent l="19050" t="0" r="6350" b="0"/>
            <wp:wrapSquare wrapText="bothSides"/>
            <wp:docPr id="3" name="Picture 3" descr="http://www.tanjug.rs/items/male/1409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tanjug.rs/items/male/140924.jpg"/>
                    <pic:cNvPicPr>
                      <a:picLocks noChangeAspect="1" noChangeArrowheads="1"/>
                    </pic:cNvPicPr>
                  </pic:nvPicPr>
                  <pic:blipFill>
                    <a:blip r:embed="rId12" cstate="email"/>
                    <a:srcRect/>
                    <a:stretch>
                      <a:fillRect/>
                    </a:stretch>
                  </pic:blipFill>
                  <pic:spPr bwMode="auto">
                    <a:xfrm>
                      <a:off x="0" y="0"/>
                      <a:ext cx="2203450" cy="1466850"/>
                    </a:xfrm>
                    <a:prstGeom prst="rect">
                      <a:avLst/>
                    </a:prstGeom>
                    <a:noFill/>
                    <a:ln w="9525">
                      <a:noFill/>
                      <a:miter lim="800000"/>
                      <a:headEnd/>
                      <a:tailEnd/>
                    </a:ln>
                  </pic:spPr>
                </pic:pic>
              </a:graphicData>
            </a:graphic>
          </wp:anchor>
        </w:drawing>
      </w:r>
      <w:r w:rsidRPr="00033AC1">
        <w:t>od 11.30</w:t>
      </w:r>
      <w:r>
        <w:t xml:space="preserve"> rešavačo su  test iz matematike.  Za uč</w:t>
      </w:r>
      <w:r w:rsidRPr="00033AC1">
        <w:t xml:space="preserve">enike koji ne mogu da rešavaju probni test, na primer zbog učešća na republičkim takmičenjima, koja se po kalendaru održavaju danas, škola će obezbediti dodatni termin. </w:t>
      </w:r>
      <w:r>
        <w:t xml:space="preserve"> Ðaci su se u petak </w:t>
      </w:r>
      <w:r w:rsidRPr="00033AC1">
        <w:t>oprobali u rešavanju kombinovanog testa sa zadacima iz pet predmeta, a ministar prosvete Srđan Verbić naveo je da u Ministarstvu neće donositi nikakve nove odluke koje se tiču završnog ispita, ali da će rezultati probnog testa poslužiti školama da se što bolje pripreme na „pr</w:t>
      </w:r>
      <w:r>
        <w:t>avom“ završnom ispitu, u junu. Utisci učenika sa</w:t>
      </w:r>
      <w:r w:rsidRPr="00033AC1">
        <w:t xml:space="preserve"> probe su podeljeni ali preovladav</w:t>
      </w:r>
      <w:r>
        <w:t xml:space="preserve">a stav da su zadaci bili laki. </w:t>
      </w:r>
      <w:r>
        <w:tab/>
      </w:r>
      <w:r>
        <w:tab/>
      </w:r>
      <w:r w:rsidRPr="00033AC1">
        <w:t>Probni test je organizovan da bi učenici znali koliko su savladali gradivo za završni ispit, koji će bi</w:t>
      </w:r>
      <w:r>
        <w:t xml:space="preserve">ti održan od 16. do 18. juna.  </w:t>
      </w:r>
      <w:r w:rsidRPr="00033AC1">
        <w:t>Tada će svi zadaci biti nepoznati, odnosno neće biti iz z</w:t>
      </w:r>
      <w:r>
        <w:t xml:space="preserve">birki za pripremu male mature. </w:t>
      </w:r>
      <w:r w:rsidRPr="00033AC1">
        <w:t>Prema podacima Ministarstva prosvete, na završni ispit treba da izađe oko 69.500 đaka, a za njih u srednjim školama ima skoro 78.000 mesta.</w:t>
      </w:r>
    </w:p>
    <w:p w:rsidR="00830E60" w:rsidRDefault="00830E60" w:rsidP="00830E60">
      <w:pPr>
        <w:jc w:val="both"/>
      </w:pPr>
    </w:p>
    <w:p w:rsidR="00830E60" w:rsidRPr="00DC3985" w:rsidRDefault="00830E60" w:rsidP="00DC3985">
      <w:pPr>
        <w:jc w:val="center"/>
        <w:rPr>
          <w:b/>
          <w:color w:val="0000CC"/>
          <w:sz w:val="28"/>
        </w:rPr>
      </w:pPr>
      <w:r w:rsidRPr="00DC3985">
        <w:rPr>
          <w:b/>
          <w:color w:val="0000CC"/>
          <w:sz w:val="28"/>
        </w:rPr>
        <w:t>Jubilej Matice srpske</w:t>
      </w:r>
    </w:p>
    <w:p w:rsidR="00DC3985" w:rsidRPr="00DC3985" w:rsidRDefault="00DC3985" w:rsidP="00830E60">
      <w:pPr>
        <w:rPr>
          <w:color w:val="0000CC"/>
        </w:rPr>
      </w:pPr>
    </w:p>
    <w:p w:rsidR="00830E60" w:rsidRPr="00830E60" w:rsidRDefault="00830E60" w:rsidP="00DC3985">
      <w:pPr>
        <w:ind w:firstLine="720"/>
        <w:jc w:val="both"/>
      </w:pPr>
      <w:r w:rsidRPr="00830E60">
        <w:t>Centralna svečanost veka i po od preseljenja matice iz Pešte u Novi Sad biće održana u nedelju, u Srpskom narodnom pozorištu, u 18 časova, a ulaz je slobodan.</w:t>
      </w:r>
      <w:r w:rsidR="00DC3985">
        <w:t xml:space="preserve"> </w:t>
      </w:r>
      <w:r w:rsidRPr="00830E60">
        <w:t>Osnovana 1826.godina u Pešti, u tadašnjoj Austrougarskoj, Matica srpska nastala iz potrebe za jačanjem svesti da se srpski narod uključi u savremen evropske tokove uz očuvanje nacionalnog i kulturnog identiteta. Sredinom 19 veka, tačnije 1864. stvara se atmosfera za preseljenje Matice u južnije krajeve, pa je širenje srpske kulture i prosvećivanje naroda nastavljeno u Novom Sadu.</w:t>
      </w:r>
      <w:r w:rsidR="00DC3985">
        <w:t xml:space="preserve"> </w:t>
      </w:r>
      <w:r w:rsidRPr="00830E60">
        <w:t>Od samog početka, Matica je zasnovana na ujedinjenju obrazovani ljudi koji stvaraju za opšte dobro, pa se u krugu te kulturne institucije uvek kretala intelektualna elita. Ulagavši svoje materijalno bogatstvo u ono intelektualno, mnogi su se uvrstili među donatore Matice srpske, kako u Pešti tako i u Novom Sadu.</w:t>
      </w:r>
      <w:r w:rsidR="00DC3985">
        <w:t xml:space="preserve"> </w:t>
      </w:r>
      <w:r w:rsidRPr="00830E60">
        <w:t>Iz okrilja Matice srpske iznikle su dve kulturne isntitucije od nacionalne važnosti, Biblioteka i Galerija Matice srpske, koje su nastavile početnu misiju, da svojim delatnostima očuvaju kulturni identitet Srba.</w:t>
      </w:r>
    </w:p>
    <w:p w:rsidR="00033AC1" w:rsidRDefault="00033AC1" w:rsidP="00431F1D"/>
    <w:p w:rsidR="00DC3985" w:rsidRPr="00DC3985" w:rsidRDefault="00033AC1" w:rsidP="00033AC1">
      <w:pPr>
        <w:jc w:val="center"/>
        <w:rPr>
          <w:b/>
          <w:color w:val="0000CC"/>
          <w:sz w:val="28"/>
        </w:rPr>
      </w:pPr>
      <w:r w:rsidRPr="00DC3985">
        <w:rPr>
          <w:b/>
          <w:color w:val="0000CC"/>
          <w:sz w:val="28"/>
        </w:rPr>
        <w:t>Srednja mašin</w:t>
      </w:r>
      <w:r w:rsidR="00DC3985" w:rsidRPr="00DC3985">
        <w:rPr>
          <w:b/>
          <w:color w:val="0000CC"/>
          <w:sz w:val="28"/>
        </w:rPr>
        <w:t>ska</w:t>
      </w:r>
      <w:r w:rsidRPr="00DC3985">
        <w:rPr>
          <w:b/>
          <w:color w:val="0000CC"/>
          <w:sz w:val="28"/>
        </w:rPr>
        <w:t xml:space="preserve"> iz Novog Sada na </w:t>
      </w:r>
      <w:r w:rsidR="00DC3985" w:rsidRPr="00DC3985">
        <w:rPr>
          <w:b/>
          <w:color w:val="0000CC"/>
          <w:sz w:val="28"/>
        </w:rPr>
        <w:t>republičkom takmičenju</w:t>
      </w:r>
    </w:p>
    <w:p w:rsidR="00033AC1" w:rsidRPr="00DC3985" w:rsidRDefault="00033AC1" w:rsidP="00033AC1">
      <w:pPr>
        <w:jc w:val="center"/>
        <w:rPr>
          <w:b/>
          <w:color w:val="0000CC"/>
          <w:sz w:val="28"/>
        </w:rPr>
      </w:pPr>
      <w:r w:rsidRPr="00DC3985">
        <w:rPr>
          <w:b/>
          <w:color w:val="0000CC"/>
          <w:sz w:val="28"/>
        </w:rPr>
        <w:t xml:space="preserve"> u programiranju  robota - treća</w:t>
      </w:r>
    </w:p>
    <w:p w:rsidR="00033AC1" w:rsidRDefault="00033AC1" w:rsidP="00033AC1">
      <w:pPr>
        <w:ind w:firstLine="720"/>
        <w:jc w:val="both"/>
      </w:pPr>
    </w:p>
    <w:p w:rsidR="00911D5B" w:rsidRDefault="00033AC1" w:rsidP="00033AC1">
      <w:pPr>
        <w:ind w:firstLine="720"/>
        <w:jc w:val="both"/>
      </w:pPr>
      <w:r>
        <w:t>Učenici</w:t>
      </w:r>
      <w:r w:rsidRPr="00263B20">
        <w:t xml:space="preserve"> </w:t>
      </w:r>
      <w:r>
        <w:t>Politehničke</w:t>
      </w:r>
      <w:r w:rsidRPr="00263B20">
        <w:t xml:space="preserve"> </w:t>
      </w:r>
      <w:r>
        <w:t>škole</w:t>
      </w:r>
      <w:r w:rsidRPr="00263B20">
        <w:t xml:space="preserve"> </w:t>
      </w:r>
      <w:r>
        <w:t>za</w:t>
      </w:r>
      <w:r w:rsidRPr="00263B20">
        <w:t xml:space="preserve"> </w:t>
      </w:r>
      <w:r>
        <w:t>nove</w:t>
      </w:r>
      <w:r w:rsidRPr="00263B20">
        <w:t xml:space="preserve"> </w:t>
      </w:r>
      <w:r>
        <w:t>tehnologije</w:t>
      </w:r>
      <w:r w:rsidRPr="00263B20">
        <w:t xml:space="preserve"> </w:t>
      </w:r>
      <w:r>
        <w:t>iz</w:t>
      </w:r>
      <w:r w:rsidRPr="00263B20">
        <w:t xml:space="preserve"> </w:t>
      </w:r>
      <w:r>
        <w:t>Beograda</w:t>
      </w:r>
      <w:r w:rsidRPr="00263B20">
        <w:t xml:space="preserve"> </w:t>
      </w:r>
      <w:r>
        <w:t>pobednici</w:t>
      </w:r>
      <w:r w:rsidRPr="00263B20">
        <w:t xml:space="preserve"> </w:t>
      </w:r>
      <w:r>
        <w:t>su</w:t>
      </w:r>
      <w:r w:rsidRPr="00263B20">
        <w:t xml:space="preserve"> </w:t>
      </w:r>
      <w:r>
        <w:t>prvog</w:t>
      </w:r>
      <w:r w:rsidRPr="00263B20">
        <w:t xml:space="preserve"> </w:t>
      </w:r>
      <w:r>
        <w:t>republičkog</w:t>
      </w:r>
      <w:r w:rsidRPr="00263B20">
        <w:t xml:space="preserve"> </w:t>
      </w:r>
      <w:r>
        <w:t>takmičenja</w:t>
      </w:r>
      <w:r w:rsidRPr="00263B20">
        <w:t xml:space="preserve"> </w:t>
      </w:r>
      <w:r>
        <w:t>u</w:t>
      </w:r>
      <w:r w:rsidRPr="00263B20">
        <w:t xml:space="preserve"> </w:t>
      </w:r>
      <w:r>
        <w:t>programiranju</w:t>
      </w:r>
      <w:r w:rsidRPr="00263B20">
        <w:t xml:space="preserve"> </w:t>
      </w:r>
      <w:r>
        <w:t>i</w:t>
      </w:r>
      <w:r w:rsidRPr="00263B20">
        <w:t xml:space="preserve"> </w:t>
      </w:r>
      <w:r>
        <w:t>testiranju</w:t>
      </w:r>
      <w:r w:rsidRPr="00263B20">
        <w:t xml:space="preserve"> 12 </w:t>
      </w:r>
      <w:r>
        <w:t>lego</w:t>
      </w:r>
      <w:r w:rsidRPr="00263B20">
        <w:t xml:space="preserve"> </w:t>
      </w:r>
      <w:r>
        <w:t>robota</w:t>
      </w:r>
      <w:r w:rsidRPr="00263B20">
        <w:t xml:space="preserve">, </w:t>
      </w:r>
      <w:r>
        <w:t>koje</w:t>
      </w:r>
      <w:r w:rsidRPr="00263B20">
        <w:t xml:space="preserve"> </w:t>
      </w:r>
      <w:r>
        <w:t>je</w:t>
      </w:r>
      <w:r w:rsidRPr="00263B20">
        <w:t xml:space="preserve"> </w:t>
      </w:r>
      <w:r>
        <w:t>održano</w:t>
      </w:r>
      <w:r w:rsidRPr="00263B20">
        <w:t xml:space="preserve"> </w:t>
      </w:r>
      <w:r>
        <w:t>uz</w:t>
      </w:r>
      <w:r w:rsidRPr="00263B20">
        <w:t xml:space="preserve"> </w:t>
      </w:r>
      <w:r>
        <w:t>podršku</w:t>
      </w:r>
      <w:r w:rsidRPr="00263B20">
        <w:t xml:space="preserve"> </w:t>
      </w:r>
      <w:r>
        <w:t>kompanija</w:t>
      </w:r>
      <w:r w:rsidRPr="00263B20">
        <w:t xml:space="preserve"> </w:t>
      </w:r>
      <w:r>
        <w:t>Komtrejd</w:t>
      </w:r>
      <w:r w:rsidRPr="00263B20">
        <w:t xml:space="preserve">, </w:t>
      </w:r>
      <w:r>
        <w:t>Majkrosoft</w:t>
      </w:r>
      <w:r w:rsidRPr="00263B20">
        <w:t xml:space="preserve"> </w:t>
      </w:r>
      <w:r>
        <w:t>i</w:t>
      </w:r>
      <w:r w:rsidRPr="00263B20">
        <w:t xml:space="preserve"> "</w:t>
      </w:r>
      <w:r>
        <w:t>Nacionaln</w:t>
      </w:r>
      <w:r w:rsidRPr="00263B20">
        <w:t xml:space="preserve"> </w:t>
      </w:r>
      <w:r>
        <w:t>Instruments". Drugo</w:t>
      </w:r>
      <w:r w:rsidRPr="00263B20">
        <w:t xml:space="preserve"> </w:t>
      </w:r>
      <w:r>
        <w:t>mesto</w:t>
      </w:r>
      <w:r w:rsidRPr="00263B20">
        <w:t xml:space="preserve"> </w:t>
      </w:r>
      <w:r>
        <w:t>osvojila</w:t>
      </w:r>
      <w:r w:rsidRPr="00263B20">
        <w:t xml:space="preserve"> </w:t>
      </w:r>
      <w:r>
        <w:t>je</w:t>
      </w:r>
      <w:r w:rsidRPr="00263B20">
        <w:t xml:space="preserve"> </w:t>
      </w:r>
      <w:r>
        <w:t>Tehnička</w:t>
      </w:r>
      <w:r w:rsidRPr="00263B20">
        <w:t xml:space="preserve"> </w:t>
      </w:r>
      <w:r>
        <w:t>škola</w:t>
      </w:r>
      <w:r w:rsidRPr="00263B20">
        <w:t xml:space="preserve"> </w:t>
      </w:r>
      <w:r>
        <w:t>iz</w:t>
      </w:r>
      <w:r w:rsidRPr="00263B20">
        <w:t xml:space="preserve"> </w:t>
      </w:r>
      <w:r>
        <w:t>Zaječara</w:t>
      </w:r>
      <w:r w:rsidRPr="00263B20">
        <w:t xml:space="preserve"> </w:t>
      </w:r>
      <w:r>
        <w:t>a</w:t>
      </w:r>
      <w:r w:rsidRPr="00263B20">
        <w:t xml:space="preserve"> </w:t>
      </w:r>
      <w:r>
        <w:t>treće</w:t>
      </w:r>
      <w:r w:rsidRPr="00263B20">
        <w:t xml:space="preserve"> </w:t>
      </w:r>
      <w:r>
        <w:t>Srednja</w:t>
      </w:r>
      <w:r w:rsidRPr="00263B20">
        <w:t xml:space="preserve"> </w:t>
      </w:r>
      <w:r>
        <w:t>mašinska</w:t>
      </w:r>
      <w:r w:rsidRPr="00263B20">
        <w:t xml:space="preserve"> </w:t>
      </w:r>
      <w:r>
        <w:t>škola</w:t>
      </w:r>
      <w:r w:rsidRPr="00263B20">
        <w:t xml:space="preserve"> </w:t>
      </w:r>
      <w:r>
        <w:t>iz</w:t>
      </w:r>
      <w:r w:rsidRPr="00263B20">
        <w:t xml:space="preserve"> </w:t>
      </w:r>
      <w:r>
        <w:t>Novog</w:t>
      </w:r>
      <w:r w:rsidRPr="00263B20">
        <w:t xml:space="preserve"> </w:t>
      </w:r>
      <w:r>
        <w:t>Sada. Na</w:t>
      </w:r>
      <w:r w:rsidRPr="00263B20">
        <w:t xml:space="preserve"> </w:t>
      </w:r>
      <w:r>
        <w:t>takmičenju</w:t>
      </w:r>
      <w:r w:rsidRPr="00263B20">
        <w:t xml:space="preserve"> </w:t>
      </w:r>
      <w:r>
        <w:t>je</w:t>
      </w:r>
      <w:r w:rsidRPr="00263B20">
        <w:t xml:space="preserve"> </w:t>
      </w:r>
      <w:r>
        <w:t>učestvovalo</w:t>
      </w:r>
      <w:r w:rsidRPr="00263B20">
        <w:t xml:space="preserve"> </w:t>
      </w:r>
      <w:r>
        <w:t>sedam</w:t>
      </w:r>
      <w:r w:rsidRPr="00263B20">
        <w:t xml:space="preserve"> </w:t>
      </w:r>
      <w:r>
        <w:t>ekipa</w:t>
      </w:r>
      <w:r w:rsidRPr="00263B20">
        <w:t xml:space="preserve"> </w:t>
      </w:r>
      <w:r>
        <w:t>iz</w:t>
      </w:r>
      <w:r w:rsidRPr="00263B20">
        <w:t xml:space="preserve"> 12 </w:t>
      </w:r>
      <w:r>
        <w:t>škola</w:t>
      </w:r>
      <w:r w:rsidRPr="00263B20">
        <w:t xml:space="preserve"> </w:t>
      </w:r>
      <w:r>
        <w:t>u</w:t>
      </w:r>
      <w:r w:rsidRPr="00263B20">
        <w:t xml:space="preserve"> </w:t>
      </w:r>
      <w:r>
        <w:t>Srbiji</w:t>
      </w:r>
      <w:r w:rsidRPr="00263B20">
        <w:t xml:space="preserve">, </w:t>
      </w:r>
      <w:r>
        <w:t>a</w:t>
      </w:r>
      <w:r w:rsidRPr="00263B20">
        <w:t xml:space="preserve"> </w:t>
      </w:r>
      <w:r>
        <w:t>timovi</w:t>
      </w:r>
      <w:r w:rsidRPr="00263B20">
        <w:t xml:space="preserve"> </w:t>
      </w:r>
      <w:r>
        <w:t>koji</w:t>
      </w:r>
      <w:r w:rsidRPr="00263B20">
        <w:t xml:space="preserve"> </w:t>
      </w:r>
      <w:r>
        <w:t>se</w:t>
      </w:r>
      <w:r w:rsidRPr="00263B20">
        <w:t xml:space="preserve"> </w:t>
      </w:r>
      <w:r>
        <w:t>sastoje</w:t>
      </w:r>
      <w:r w:rsidRPr="00263B20">
        <w:t xml:space="preserve"> </w:t>
      </w:r>
      <w:r>
        <w:t>od</w:t>
      </w:r>
      <w:r w:rsidRPr="00263B20">
        <w:t xml:space="preserve"> </w:t>
      </w:r>
      <w:r>
        <w:t>po</w:t>
      </w:r>
      <w:r w:rsidRPr="00263B20">
        <w:t xml:space="preserve"> </w:t>
      </w:r>
      <w:r>
        <w:t>dva</w:t>
      </w:r>
      <w:r w:rsidRPr="00263B20">
        <w:t xml:space="preserve"> </w:t>
      </w:r>
      <w:r>
        <w:t>učenika</w:t>
      </w:r>
      <w:r w:rsidRPr="00263B20">
        <w:t xml:space="preserve"> </w:t>
      </w:r>
      <w:r>
        <w:t>i</w:t>
      </w:r>
      <w:r w:rsidRPr="00263B20">
        <w:t xml:space="preserve"> </w:t>
      </w:r>
      <w:r>
        <w:t>jednog</w:t>
      </w:r>
      <w:r w:rsidRPr="00263B20">
        <w:t xml:space="preserve"> </w:t>
      </w:r>
      <w:r>
        <w:t>mentora</w:t>
      </w:r>
      <w:r w:rsidRPr="00263B20">
        <w:t xml:space="preserve"> </w:t>
      </w:r>
      <w:r>
        <w:t>pripremali</w:t>
      </w:r>
      <w:r w:rsidRPr="00263B20">
        <w:t xml:space="preserve"> </w:t>
      </w:r>
      <w:r>
        <w:t>su</w:t>
      </w:r>
      <w:r w:rsidRPr="00263B20">
        <w:t xml:space="preserve"> </w:t>
      </w:r>
      <w:r>
        <w:t>programe</w:t>
      </w:r>
      <w:r w:rsidRPr="00263B20">
        <w:t xml:space="preserve"> </w:t>
      </w:r>
      <w:r>
        <w:t>za</w:t>
      </w:r>
      <w:r w:rsidRPr="00263B20">
        <w:t xml:space="preserve"> </w:t>
      </w:r>
      <w:r>
        <w:t>rešavanje</w:t>
      </w:r>
      <w:r w:rsidRPr="00263B20">
        <w:t xml:space="preserve"> </w:t>
      </w:r>
      <w:r>
        <w:t>tri</w:t>
      </w:r>
      <w:r w:rsidRPr="00263B20">
        <w:t xml:space="preserve"> </w:t>
      </w:r>
      <w:r>
        <w:t>zadatka</w:t>
      </w:r>
      <w:r w:rsidRPr="00263B20">
        <w:t xml:space="preserve"> </w:t>
      </w:r>
      <w:r>
        <w:t>i</w:t>
      </w:r>
      <w:r w:rsidRPr="00263B20">
        <w:t xml:space="preserve"> </w:t>
      </w:r>
      <w:r>
        <w:t>to</w:t>
      </w:r>
      <w:r w:rsidRPr="00263B20">
        <w:t xml:space="preserve"> </w:t>
      </w:r>
      <w:r>
        <w:t>isrcrtavanje</w:t>
      </w:r>
      <w:r w:rsidRPr="00263B20">
        <w:t xml:space="preserve"> </w:t>
      </w:r>
      <w:r>
        <w:t>oblika</w:t>
      </w:r>
      <w:r w:rsidRPr="00263B20">
        <w:t xml:space="preserve"> </w:t>
      </w:r>
      <w:r>
        <w:t>loga</w:t>
      </w:r>
      <w:r w:rsidRPr="00263B20">
        <w:t xml:space="preserve">, </w:t>
      </w:r>
      <w:r>
        <w:t>prolazak</w:t>
      </w:r>
      <w:r w:rsidRPr="00263B20">
        <w:t xml:space="preserve"> </w:t>
      </w:r>
      <w:r>
        <w:t>robota</w:t>
      </w:r>
      <w:r w:rsidRPr="00263B20">
        <w:t xml:space="preserve"> </w:t>
      </w:r>
      <w:r>
        <w:t>kroz</w:t>
      </w:r>
      <w:r w:rsidRPr="00263B20">
        <w:t xml:space="preserve"> </w:t>
      </w:r>
      <w:r>
        <w:t>lavirint</w:t>
      </w:r>
      <w:r w:rsidRPr="00263B20">
        <w:t xml:space="preserve"> </w:t>
      </w:r>
      <w:r>
        <w:t>i</w:t>
      </w:r>
      <w:r w:rsidRPr="00263B20">
        <w:t xml:space="preserve"> </w:t>
      </w:r>
      <w:r>
        <w:t>programiranje</w:t>
      </w:r>
      <w:r w:rsidRPr="00263B20">
        <w:t xml:space="preserve"> </w:t>
      </w:r>
      <w:r>
        <w:t>robota</w:t>
      </w:r>
      <w:r w:rsidRPr="00263B20">
        <w:t xml:space="preserve"> </w:t>
      </w:r>
      <w:r>
        <w:t>da</w:t>
      </w:r>
      <w:r w:rsidRPr="00263B20">
        <w:t xml:space="preserve"> </w:t>
      </w:r>
      <w:r>
        <w:t>sakuplja</w:t>
      </w:r>
      <w:r w:rsidRPr="00263B20">
        <w:t xml:space="preserve"> </w:t>
      </w:r>
      <w:r>
        <w:t>predmete.</w:t>
      </w:r>
    </w:p>
    <w:p w:rsidR="00911D5B" w:rsidRDefault="00911D5B" w:rsidP="00DC3985">
      <w:pPr>
        <w:jc w:val="both"/>
      </w:pPr>
    </w:p>
    <w:p w:rsidR="00911D5B" w:rsidRPr="00DC3985" w:rsidRDefault="00911D5B" w:rsidP="00911D5B">
      <w:pPr>
        <w:jc w:val="center"/>
        <w:rPr>
          <w:b/>
          <w:color w:val="0000CC"/>
          <w:sz w:val="28"/>
        </w:rPr>
      </w:pPr>
      <w:r w:rsidRPr="00DC3985">
        <w:rPr>
          <w:b/>
          <w:color w:val="0000CC"/>
          <w:sz w:val="28"/>
        </w:rPr>
        <w:t>Roditelji opremaju vrtiće u Novom Sadu</w:t>
      </w:r>
    </w:p>
    <w:p w:rsidR="00911D5B" w:rsidRDefault="00911D5B" w:rsidP="00911D5B"/>
    <w:p w:rsidR="00911D5B" w:rsidRPr="00911D5B" w:rsidRDefault="00911D5B" w:rsidP="00DC3985">
      <w:pPr>
        <w:ind w:firstLine="720"/>
        <w:jc w:val="both"/>
      </w:pPr>
      <w:r w:rsidRPr="00911D5B">
        <w:lastRenderedPageBreak/>
        <w:t>Roditelji, čija deca pohađaju vrtiće Predškolske ustanove "Radosno detinjstvo" u Novom Sadu pokazali su dobru volju da pomognu, pa zajedničkim dogovorom skupljaju novac za opremanje obdaništa, ne bi li njihovoj deci boravak bio što prijatniji. Osim kupovine potrošnog materijala, ponekad se organizuju i veće akcije.</w:t>
      </w:r>
      <w:r w:rsidR="00DC3985">
        <w:t xml:space="preserve"> </w:t>
      </w:r>
      <w:r w:rsidRPr="00911D5B">
        <w:t>Bojice, flomasteri, tempere i ostali materijal, koji je deci svakodnevno potreban u vrtiću, uglavnom kupuju roditelji. Prema njihovim rečima, oni svake godine sa simboličnom sumom novca učestvuju u kupovini neophodnih stvari, a ponekad pokreću i veće akcije. Tako su u vrtiću "Suncokret" u Novom Sadu zamenjeni dušeci stari oko 40 godina.</w:t>
      </w:r>
      <w:r w:rsidR="00DC3985">
        <w:t xml:space="preserve"> </w:t>
      </w:r>
      <w:r w:rsidRPr="00911D5B">
        <w:t>"Skupili smo u prvom krugu da se kupi oko 120 jogijeva. Tada nam je pomoglo "Radosno detinjstvo", koje je dodalo još novca. Roditelji koji nisu učestvovali u prvom krugu, u drugom smo kupili još 40 komada", kaže Borislav Marinković, roditelj.</w:t>
      </w:r>
      <w:r w:rsidR="00DC3985">
        <w:t xml:space="preserve"> </w:t>
      </w:r>
      <w:r w:rsidRPr="00911D5B">
        <w:t>Takođe, roditelji su pokazali dobru volju i za sređivanje fasade vrtića "Dunavski cvet".</w:t>
      </w:r>
      <w:r w:rsidR="00DC3985">
        <w:t xml:space="preserve"> </w:t>
      </w:r>
      <w:r w:rsidRPr="00911D5B">
        <w:t>"Mi imamo situaciju da je naš prostor bio prilično ruiniran, pa smo u saradnji sa vaspitačima želeli da se to koliko toliko popravi, da se uredi, da deca borave u ustanovi koja liči na predškolsku. Pa smo skupljali pare, da se prikupi boja za oslikavanje eksterijera, pa je cela jedna strana oslikana dečijim motivima", kaže Željka Čekanović, roditelj.</w:t>
      </w:r>
      <w:r w:rsidR="00DC3985">
        <w:t xml:space="preserve"> </w:t>
      </w:r>
      <w:r w:rsidRPr="00911D5B">
        <w:t>Udruženje roditelja dece sa invaliditetom "Klackalica" preuzelo je inicijativu za opremanje novoizgrađenih prostorija vrtića "Čigra" u Petrovaradinu.</w:t>
      </w:r>
      <w:r w:rsidR="00DC3985">
        <w:t xml:space="preserve"> </w:t>
      </w:r>
      <w:r w:rsidRPr="00911D5B">
        <w:t>Oni su zajedno sa "Radosnim detinjstvom" konkurisali za projekat koji finansira NIS. Kako kažu, ideja je da se napravi prvi inkluzivni vrtić u Novom Sadu.</w:t>
      </w:r>
    </w:p>
    <w:p w:rsidR="00911D5B" w:rsidRDefault="00911D5B" w:rsidP="00033AC1">
      <w:pPr>
        <w:ind w:firstLine="720"/>
        <w:jc w:val="both"/>
      </w:pPr>
    </w:p>
    <w:p w:rsidR="00911D5B" w:rsidRPr="00DC3985" w:rsidRDefault="00DC3985" w:rsidP="00911D5B">
      <w:pPr>
        <w:jc w:val="center"/>
        <w:rPr>
          <w:b/>
          <w:color w:val="0000CC"/>
          <w:sz w:val="28"/>
        </w:rPr>
      </w:pPr>
      <w:r w:rsidRPr="00DC3985">
        <w:rPr>
          <w:b/>
          <w:color w:val="0000CC"/>
          <w:sz w:val="28"/>
        </w:rPr>
        <w:t>Judit</w:t>
      </w:r>
      <w:r>
        <w:rPr>
          <w:b/>
          <w:color w:val="0000CC"/>
          <w:sz w:val="28"/>
        </w:rPr>
        <w:t>: Moje violončelo - moj svet</w:t>
      </w:r>
    </w:p>
    <w:p w:rsidR="00911D5B" w:rsidRDefault="00911D5B" w:rsidP="00911D5B"/>
    <w:p w:rsidR="00DC3985" w:rsidRDefault="00911D5B" w:rsidP="00DC3985">
      <w:pPr>
        <w:ind w:firstLine="720"/>
        <w:jc w:val="both"/>
      </w:pPr>
      <w:r w:rsidRPr="00911D5B">
        <w:t>Serijal "Talentinci" odnedavno se emituje na Radio-televizije Vojvodine, svake subote u 11:15. Posvećen je uspešnim i talentovanim đacima iz Vojvodine, iz najrazličitijih oblasti. Sutra ćemo zaviriti u svet muzike Irene Josifoski.</w:t>
      </w:r>
      <w:r>
        <w:t xml:space="preserve"> </w:t>
      </w:r>
      <w:r w:rsidRPr="00911D5B">
        <w:t>Ona je iz muzičke porodice i svira violončelo od pete godine, u klasi svoje majke Judit Josifoski. Njena priča je "Moje violončelo, moj svet".</w:t>
      </w:r>
      <w:r>
        <w:t xml:space="preserve"> </w:t>
      </w:r>
      <w:hyperlink r:id="rId13" w:history="1">
        <w:r w:rsidRPr="00E525EB">
          <w:rPr>
            <w:rStyle w:val="Hyperlink"/>
          </w:rPr>
          <w:t>http://www.rtv.rs/sr_lat/vojvodina/novi-sad/moje-violoncelo-moj-svet_484766.html</w:t>
        </w:r>
      </w:hyperlink>
      <w:r>
        <w:t xml:space="preserve"> </w:t>
      </w:r>
    </w:p>
    <w:p w:rsidR="00431F1D" w:rsidRPr="00DC3985" w:rsidRDefault="00033AC1" w:rsidP="00DC3985">
      <w:pPr>
        <w:ind w:firstLine="720"/>
        <w:jc w:val="both"/>
      </w:pPr>
      <w:r>
        <w:tab/>
      </w:r>
    </w:p>
    <w:p w:rsidR="00AE7876" w:rsidRPr="00DC3985" w:rsidRDefault="00AE7876" w:rsidP="00AE7876">
      <w:pPr>
        <w:jc w:val="center"/>
        <w:rPr>
          <w:b/>
          <w:color w:val="0000CC"/>
          <w:sz w:val="28"/>
        </w:rPr>
      </w:pPr>
      <w:r w:rsidRPr="00DC3985">
        <w:rPr>
          <w:b/>
          <w:color w:val="0000CC"/>
          <w:sz w:val="28"/>
        </w:rPr>
        <w:t>Subotica: Obeležen Dan promocije fizičke aktivnosti</w:t>
      </w:r>
    </w:p>
    <w:p w:rsidR="00DC3985" w:rsidRDefault="00DC3985" w:rsidP="00AE7876"/>
    <w:p w:rsidR="00911D5B" w:rsidRDefault="00AE7876" w:rsidP="00DC3985">
      <w:pPr>
        <w:ind w:firstLine="720"/>
        <w:jc w:val="both"/>
      </w:pPr>
      <w:r w:rsidRPr="00AE7876">
        <w:t>Subotica se uključila u obeležavanje Međunarodnog dana promocije fizičke aktivnosti.</w:t>
      </w:r>
      <w:r w:rsidR="00DC3985">
        <w:rPr>
          <w:noProof/>
        </w:rPr>
        <w:drawing>
          <wp:anchor distT="0" distB="0" distL="114300" distR="114300" simplePos="0" relativeHeight="251668992" behindDoc="1" locked="0" layoutInCell="1" allowOverlap="1">
            <wp:simplePos x="0" y="0"/>
            <wp:positionH relativeFrom="column">
              <wp:posOffset>3634105</wp:posOffset>
            </wp:positionH>
            <wp:positionV relativeFrom="paragraph">
              <wp:posOffset>290195</wp:posOffset>
            </wp:positionV>
            <wp:extent cx="2362200" cy="1181100"/>
            <wp:effectExtent l="19050" t="0" r="0" b="0"/>
            <wp:wrapTight wrapText="bothSides">
              <wp:wrapPolygon edited="0">
                <wp:start x="-174" y="0"/>
                <wp:lineTo x="-174" y="21252"/>
                <wp:lineTo x="21600" y="21252"/>
                <wp:lineTo x="21600" y="0"/>
                <wp:lineTo x="-174" y="0"/>
              </wp:wrapPolygon>
            </wp:wrapTight>
            <wp:docPr id="17" name="Picture 17" descr="RTV (Aleksandar Bed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TV (Aleksandar Bedov)"/>
                    <pic:cNvPicPr>
                      <a:picLocks noChangeAspect="1" noChangeArrowheads="1"/>
                    </pic:cNvPicPr>
                  </pic:nvPicPr>
                  <pic:blipFill>
                    <a:blip r:embed="rId14" cstate="email"/>
                    <a:srcRect/>
                    <a:stretch>
                      <a:fillRect/>
                    </a:stretch>
                  </pic:blipFill>
                  <pic:spPr bwMode="auto">
                    <a:xfrm>
                      <a:off x="0" y="0"/>
                      <a:ext cx="2362200" cy="1181100"/>
                    </a:xfrm>
                    <a:prstGeom prst="rect">
                      <a:avLst/>
                    </a:prstGeom>
                    <a:noFill/>
                    <a:ln w="9525">
                      <a:noFill/>
                      <a:miter lim="800000"/>
                      <a:headEnd/>
                      <a:tailEnd/>
                    </a:ln>
                  </pic:spPr>
                </pic:pic>
              </a:graphicData>
            </a:graphic>
          </wp:anchor>
        </w:drawing>
      </w:r>
      <w:r w:rsidR="00DC3985">
        <w:t xml:space="preserve"> </w:t>
      </w:r>
      <w:r w:rsidRPr="00AE7876">
        <w:t>Na terenima kod Ekonomskog fakulteta, studenti subotičkih fakulteta su promovisali fizičku aktivnost kroz sportska takmičenja, a upućena je poruka svim Subotičanima da je fizička aktivnost bitna za očuvanje i unapređenje celokupnog zdravlja</w:t>
      </w:r>
      <w:r w:rsidR="00DC3985">
        <w:t xml:space="preserve">  </w:t>
      </w:r>
      <w:r w:rsidRPr="00AE7876">
        <w:t>U saradnji sa Zavodom za javno zdravlje, Domom zdravlja i lokalnom samoupravom, Studentski parlamenti subotičkih fakulteta obeležili su Međunarodni dan promocije fizičke aktivnosti, organizacijom sportskog turnira u odbojci, malom fudbalu, stonom tenisu i šahu.</w:t>
      </w:r>
      <w:r w:rsidR="00DC3985">
        <w:t xml:space="preserve"> </w:t>
      </w:r>
      <w:r w:rsidRPr="00AE7876">
        <w:t>Osim toga, pre i posle fizičke aktivnosti mogli su da provere nivo šećera u krvi, krvni pritisak, indeks telesne mase - sve u cilju popularizacije fizičke aktivnosti, kao preduslova za zdrav život, kako kod samih studenata, koji će ceo maj posvetiti fizičkoj aktivnosti, tako i kod svih ostalih građana Subotice.</w:t>
      </w:r>
      <w:r w:rsidR="00DC3985">
        <w:t xml:space="preserve"> </w:t>
      </w:r>
      <w:r w:rsidRPr="00AE7876">
        <w:t>Nada Kosić Bibić iz subotičkog Zavoda za javno zdravlje uputila je poruku svim odraslim Subotičanima da je svakodnevna fizička aktivnost važna i bitna za unapređenje i očuvanje celokupnog zdravlja.</w:t>
      </w:r>
      <w:r w:rsidR="00DC3985">
        <w:t xml:space="preserve"> </w:t>
      </w:r>
      <w:r w:rsidRPr="00AE7876">
        <w:t xml:space="preserve">“Osnovna preporuka svih lekara i stručnjaka Svetske zdravstvene organizacije da svakodnevno odvojite pola sata za umerenu i prilagođenu fizičku aktivnost. Ali </w:t>
      </w:r>
      <w:r w:rsidRPr="00AE7876">
        <w:lastRenderedPageBreak/>
        <w:t>da to zaista bude svaki dan, jer ona jeste garancija dobrog, kvalitetnog i dugotrajnog života”, rekla je Kosić Bibić.</w:t>
      </w:r>
      <w:r w:rsidR="00DC3985">
        <w:t xml:space="preserve"> </w:t>
      </w:r>
      <w:r w:rsidRPr="00AE7876">
        <w:t>Podršku manifestaciji pružila je i lokalna samouprava sa ciljem da, kako je rekao član Gradskog veća zadužen za sport, omladinu i turizam Vjekoslav Ostrogonac, redovna fizička aktivnost postane navika što većeg broja Subotičana.</w:t>
      </w:r>
      <w:r w:rsidR="00DC3985">
        <w:t xml:space="preserve"> </w:t>
      </w:r>
      <w:r w:rsidRPr="00AE7876">
        <w:t>“Sport, kao i rekreacija, veoma je važna stvar u životu svih ljudi. Mislim da je vrlo važno da ispromovišemo zdrav stil života i da to sve ne ostane na današnjem danu, nego da stvarno ljudi u ovom gradu prihvate taj stil života”, rekao je Ostrogonac.</w:t>
      </w:r>
    </w:p>
    <w:p w:rsidR="00911D5B" w:rsidRDefault="00911D5B" w:rsidP="00AE7876"/>
    <w:p w:rsidR="00911D5B" w:rsidRPr="00DC3985" w:rsidRDefault="00911D5B" w:rsidP="00911D5B">
      <w:pPr>
        <w:jc w:val="center"/>
        <w:rPr>
          <w:b/>
          <w:color w:val="0000CC"/>
          <w:sz w:val="28"/>
        </w:rPr>
      </w:pPr>
      <w:r w:rsidRPr="00DC3985">
        <w:rPr>
          <w:b/>
          <w:color w:val="0000CC"/>
          <w:sz w:val="28"/>
        </w:rPr>
        <w:t>Letnji posao u SAD i dalje privlačan</w:t>
      </w:r>
    </w:p>
    <w:p w:rsidR="00911D5B" w:rsidRDefault="00911D5B" w:rsidP="00911D5B"/>
    <w:p w:rsidR="00911D5B" w:rsidRDefault="00911D5B" w:rsidP="00911D5B">
      <w:pPr>
        <w:ind w:firstLine="720"/>
        <w:jc w:val="both"/>
      </w:pPr>
      <w:r>
        <w:rPr>
          <w:noProof/>
        </w:rPr>
        <w:drawing>
          <wp:anchor distT="0" distB="0" distL="114300" distR="114300" simplePos="0" relativeHeight="251672064" behindDoc="1" locked="0" layoutInCell="1" allowOverlap="1">
            <wp:simplePos x="0" y="0"/>
            <wp:positionH relativeFrom="column">
              <wp:posOffset>3138805</wp:posOffset>
            </wp:positionH>
            <wp:positionV relativeFrom="paragraph">
              <wp:posOffset>290195</wp:posOffset>
            </wp:positionV>
            <wp:extent cx="2781300" cy="1390650"/>
            <wp:effectExtent l="19050" t="0" r="0" b="0"/>
            <wp:wrapTight wrapText="bothSides">
              <wp:wrapPolygon edited="0">
                <wp:start x="-148" y="0"/>
                <wp:lineTo x="-148" y="21304"/>
                <wp:lineTo x="21600" y="21304"/>
                <wp:lineTo x="21600" y="0"/>
                <wp:lineTo x="-148" y="0"/>
              </wp:wrapPolygon>
            </wp:wrapTight>
            <wp:docPr id="16" name="Picture 3" descr="Ilustracija europa.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lustracija europa.eu"/>
                    <pic:cNvPicPr>
                      <a:picLocks noChangeAspect="1" noChangeArrowheads="1"/>
                    </pic:cNvPicPr>
                  </pic:nvPicPr>
                  <pic:blipFill>
                    <a:blip r:embed="rId15" cstate="email"/>
                    <a:srcRect/>
                    <a:stretch>
                      <a:fillRect/>
                    </a:stretch>
                  </pic:blipFill>
                  <pic:spPr bwMode="auto">
                    <a:xfrm>
                      <a:off x="0" y="0"/>
                      <a:ext cx="2781300" cy="1390650"/>
                    </a:xfrm>
                    <a:prstGeom prst="rect">
                      <a:avLst/>
                    </a:prstGeom>
                    <a:noFill/>
                  </pic:spPr>
                </pic:pic>
              </a:graphicData>
            </a:graphic>
          </wp:anchor>
        </w:drawing>
      </w:r>
      <w:r w:rsidRPr="00911D5B">
        <w:t>Popularnost "Work &amp; travel" programa u Srbiji ne opada, pa će se već od naredne nedelje u Ameriku uputiti dve do tri hiljade studenata. Ovaj program međunarodne kulturne razmene za neke znači upoznavanje američkih gradova, dok je za druge to način dobre zarade.</w:t>
      </w:r>
      <w:r>
        <w:t xml:space="preserve"> </w:t>
      </w:r>
      <w:r w:rsidRPr="00911D5B">
        <w:t>Studentkinja žurnalistike Tina Dona Đak prošle godine je išla na Aljasku preko "Work &amp; travel" programa, gde je radila dva posla. Prvi posao kao prodavac na departmanu za farbu joj je obezbedila agencija, dok je drugi sama našla.</w:t>
      </w:r>
      <w:r>
        <w:t xml:space="preserve"> </w:t>
      </w:r>
      <w:r w:rsidRPr="00911D5B">
        <w:t xml:space="preserve">"Drugi posao sam radila u hotelu. Tu sam bila na recepciji. Fantastičan posao, zbog toga što ste vi svaki dan u komunikaciji sa ljudima, zbog toga što na taj način definitivno poboljšavate svoj engleski </w:t>
      </w:r>
      <w:r>
        <w:t>jezik", kaže Tina</w:t>
      </w:r>
    </w:p>
    <w:p w:rsidR="00911D5B" w:rsidRDefault="00911D5B" w:rsidP="00911D5B">
      <w:pPr>
        <w:ind w:firstLine="720"/>
        <w:jc w:val="both"/>
      </w:pPr>
      <w:r w:rsidRPr="00911D5B">
        <w:t>Studenti tokom tri meseca rade sezonske poslove iz oblasti turizma, ugostiteljstva i trgovine.</w:t>
      </w:r>
      <w:r>
        <w:t xml:space="preserve"> </w:t>
      </w:r>
      <w:r w:rsidRPr="00911D5B">
        <w:t>Direktor agencije "American adventure" Slobodan Ristovski kaže da su se studenti iz naše zemlje pokazali kao dobri radnici.</w:t>
      </w:r>
      <w:r>
        <w:t xml:space="preserve"> </w:t>
      </w:r>
      <w:r w:rsidRPr="00911D5B">
        <w:t>"Dosta se dobro kotiraju i poslodavci ih uvek žele nazad za sledeću godinu, tako da mogu da kažem da srpski studenti imaju veoma dobar rejting", kaže Ristovski.</w:t>
      </w:r>
      <w:r>
        <w:t xml:space="preserve"> </w:t>
      </w:r>
      <w:r w:rsidRPr="00911D5B">
        <w:t>Da poslodavci, osim rada, ocenjuju i ponašanje i odnos sa drugim ljudima, svedoči studentkinja Božidarka Marčeta, koja u Ameriku odlazi po drugi put.</w:t>
      </w:r>
      <w:r>
        <w:t xml:space="preserve"> </w:t>
      </w:r>
      <w:r w:rsidRPr="00911D5B">
        <w:t>"Što se mene tiče, imala sam pozitivno iskustvo, ali bilo je loših iskustava od strane drugih ljudi. Recimo, ono što na šta studenti treba da obrate pažnju je da ne smeju da budu bezobrazni, nekulturni, da ne smeju da se svađaju… mislim, nije kao u Srbiji, oni dosta pažnje obraćaju na to ponašanje", objašnjava Marčeta.</w:t>
      </w:r>
      <w:r>
        <w:t xml:space="preserve"> </w:t>
      </w:r>
      <w:r w:rsidRPr="00911D5B">
        <w:t xml:space="preserve">Mnogi studenti su zainteresovani za odlazak u Ameriku, kako bi je upoznali i tamo radili. Međutim, veliki problem predstavlja kako iz kućnog budžeta izdvojiti 1.500 do 2.000 evra. </w:t>
      </w:r>
      <w:hyperlink r:id="rId16" w:history="1">
        <w:r w:rsidRPr="00E525EB">
          <w:rPr>
            <w:rStyle w:val="Hyperlink"/>
          </w:rPr>
          <w:t>http://www.rtv.rs/sr_lat/vojvodina/novi-sad/letnji-posao-u-sad-i-dalje-privlacan_484774.html</w:t>
        </w:r>
      </w:hyperlink>
    </w:p>
    <w:p w:rsidR="00AE7876" w:rsidRDefault="00AE7876" w:rsidP="00DC3985">
      <w:pPr>
        <w:rPr>
          <w:b/>
          <w:sz w:val="28"/>
        </w:rPr>
      </w:pPr>
    </w:p>
    <w:p w:rsidR="00AE7876" w:rsidRPr="00DC3985" w:rsidRDefault="00AE7876" w:rsidP="00AE7876">
      <w:pPr>
        <w:jc w:val="center"/>
        <w:rPr>
          <w:b/>
          <w:color w:val="0000CC"/>
          <w:sz w:val="28"/>
        </w:rPr>
      </w:pPr>
      <w:r w:rsidRPr="00DC3985">
        <w:rPr>
          <w:b/>
          <w:color w:val="0000CC"/>
          <w:sz w:val="28"/>
        </w:rPr>
        <w:t>Jezičke patrole na severu Vojvodine</w:t>
      </w:r>
    </w:p>
    <w:p w:rsidR="00AE7876" w:rsidRDefault="00AE7876" w:rsidP="00AE7876"/>
    <w:p w:rsidR="00AE7876" w:rsidRDefault="00AE7876" w:rsidP="00AE7876">
      <w:pPr>
        <w:ind w:firstLine="720"/>
        <w:jc w:val="both"/>
      </w:pPr>
      <w:r>
        <w:t>U</w:t>
      </w:r>
      <w:r w:rsidRPr="00AE7876">
        <w:t xml:space="preserve"> </w:t>
      </w:r>
      <w:r>
        <w:t>okviru</w:t>
      </w:r>
      <w:r w:rsidRPr="00AE7876">
        <w:t xml:space="preserve"> </w:t>
      </w:r>
      <w:r>
        <w:t>projekta</w:t>
      </w:r>
      <w:r w:rsidRPr="00AE7876">
        <w:t xml:space="preserve"> </w:t>
      </w:r>
      <w:r>
        <w:t>Mađarskog</w:t>
      </w:r>
      <w:r w:rsidRPr="00AE7876">
        <w:t xml:space="preserve"> </w:t>
      </w:r>
      <w:r>
        <w:t>nacionalnog</w:t>
      </w:r>
      <w:r w:rsidRPr="00AE7876">
        <w:t xml:space="preserve"> </w:t>
      </w:r>
      <w:r>
        <w:t>veća</w:t>
      </w:r>
      <w:r w:rsidRPr="00AE7876">
        <w:t xml:space="preserve"> </w:t>
      </w:r>
      <w:r>
        <w:t>jezičke</w:t>
      </w:r>
      <w:r w:rsidRPr="00AE7876">
        <w:t xml:space="preserve"> </w:t>
      </w:r>
      <w:r>
        <w:t>patrole</w:t>
      </w:r>
      <w:r w:rsidRPr="00AE7876">
        <w:t xml:space="preserve"> </w:t>
      </w:r>
      <w:r>
        <w:t>krenule</w:t>
      </w:r>
      <w:r w:rsidRPr="00AE7876">
        <w:t xml:space="preserve"> </w:t>
      </w:r>
      <w:r>
        <w:t>su</w:t>
      </w:r>
      <w:r w:rsidRPr="00AE7876">
        <w:t xml:space="preserve"> </w:t>
      </w:r>
      <w:r>
        <w:t>u</w:t>
      </w:r>
      <w:r w:rsidRPr="00AE7876">
        <w:t xml:space="preserve"> </w:t>
      </w:r>
      <w:r>
        <w:t>akciju</w:t>
      </w:r>
      <w:r w:rsidRPr="00AE7876">
        <w:t xml:space="preserve"> </w:t>
      </w:r>
      <w:r>
        <w:t>pre</w:t>
      </w:r>
      <w:r w:rsidRPr="00AE7876">
        <w:t xml:space="preserve"> </w:t>
      </w:r>
      <w:r>
        <w:t>dva</w:t>
      </w:r>
      <w:r w:rsidRPr="00AE7876">
        <w:t xml:space="preserve"> </w:t>
      </w:r>
      <w:r>
        <w:t>meseca</w:t>
      </w:r>
      <w:r w:rsidRPr="00AE7876">
        <w:t xml:space="preserve">. </w:t>
      </w:r>
      <w:r>
        <w:t>Do</w:t>
      </w:r>
      <w:r w:rsidRPr="00AE7876">
        <w:t xml:space="preserve"> </w:t>
      </w:r>
      <w:r>
        <w:t>sada</w:t>
      </w:r>
      <w:r w:rsidRPr="00AE7876">
        <w:t xml:space="preserve"> </w:t>
      </w:r>
      <w:r>
        <w:t>su</w:t>
      </w:r>
      <w:r w:rsidRPr="00AE7876">
        <w:t xml:space="preserve"> </w:t>
      </w:r>
      <w:r>
        <w:t>obišle</w:t>
      </w:r>
      <w:r w:rsidRPr="00AE7876">
        <w:t xml:space="preserve"> </w:t>
      </w:r>
      <w:r>
        <w:t>četiri</w:t>
      </w:r>
      <w:r w:rsidRPr="00AE7876">
        <w:t xml:space="preserve"> </w:t>
      </w:r>
      <w:r>
        <w:t>opštine</w:t>
      </w:r>
      <w:r w:rsidRPr="00AE7876">
        <w:t xml:space="preserve"> </w:t>
      </w:r>
      <w:r>
        <w:t>u</w:t>
      </w:r>
      <w:r w:rsidRPr="00AE7876">
        <w:t xml:space="preserve"> </w:t>
      </w:r>
      <w:r>
        <w:t>severnom</w:t>
      </w:r>
      <w:r w:rsidRPr="00AE7876">
        <w:t xml:space="preserve"> </w:t>
      </w:r>
      <w:r>
        <w:t>delu</w:t>
      </w:r>
      <w:r w:rsidRPr="00AE7876">
        <w:t xml:space="preserve"> </w:t>
      </w:r>
      <w:r>
        <w:t>Bačke</w:t>
      </w:r>
      <w:r w:rsidRPr="00AE7876">
        <w:t xml:space="preserve"> </w:t>
      </w:r>
      <w:r>
        <w:t>i</w:t>
      </w:r>
      <w:r w:rsidRPr="00AE7876">
        <w:t xml:space="preserve"> </w:t>
      </w:r>
      <w:r>
        <w:t>Banata</w:t>
      </w:r>
      <w:r w:rsidRPr="00AE7876">
        <w:t>.</w:t>
      </w:r>
      <w:r>
        <w:t xml:space="preserve"> U</w:t>
      </w:r>
      <w:r w:rsidRPr="00AE7876">
        <w:t xml:space="preserve"> </w:t>
      </w:r>
      <w:r>
        <w:t>severnom</w:t>
      </w:r>
      <w:r w:rsidRPr="00AE7876">
        <w:t xml:space="preserve"> </w:t>
      </w:r>
      <w:r>
        <w:t>delu</w:t>
      </w:r>
      <w:r w:rsidRPr="00AE7876">
        <w:t xml:space="preserve"> </w:t>
      </w:r>
      <w:r>
        <w:t>Bačke</w:t>
      </w:r>
      <w:r w:rsidRPr="00AE7876">
        <w:t xml:space="preserve"> </w:t>
      </w:r>
      <w:r>
        <w:t>i</w:t>
      </w:r>
      <w:r w:rsidRPr="00AE7876">
        <w:t xml:space="preserve"> </w:t>
      </w:r>
      <w:r>
        <w:t>Banata</w:t>
      </w:r>
      <w:r w:rsidRPr="00AE7876">
        <w:t xml:space="preserve"> </w:t>
      </w:r>
      <w:r>
        <w:t>gde</w:t>
      </w:r>
      <w:r w:rsidRPr="00AE7876">
        <w:t xml:space="preserve"> </w:t>
      </w:r>
      <w:r>
        <w:t>je</w:t>
      </w:r>
      <w:r w:rsidRPr="00AE7876">
        <w:t xml:space="preserve"> </w:t>
      </w:r>
      <w:r>
        <w:t>najviše</w:t>
      </w:r>
      <w:r w:rsidRPr="00AE7876">
        <w:t xml:space="preserve"> </w:t>
      </w:r>
      <w:r>
        <w:t>mađarskog</w:t>
      </w:r>
      <w:r w:rsidRPr="00AE7876">
        <w:t xml:space="preserve"> </w:t>
      </w:r>
      <w:r>
        <w:t>življa</w:t>
      </w:r>
      <w:r w:rsidRPr="00AE7876">
        <w:t xml:space="preserve">, </w:t>
      </w:r>
      <w:r>
        <w:t>u</w:t>
      </w:r>
      <w:r w:rsidRPr="00AE7876">
        <w:t xml:space="preserve"> 50 </w:t>
      </w:r>
      <w:r>
        <w:t>odsto</w:t>
      </w:r>
      <w:r w:rsidRPr="00AE7876">
        <w:t xml:space="preserve"> </w:t>
      </w:r>
      <w:r>
        <w:t>slučajeva</w:t>
      </w:r>
      <w:r w:rsidRPr="00AE7876">
        <w:t xml:space="preserve"> </w:t>
      </w:r>
      <w:r>
        <w:t>se</w:t>
      </w:r>
      <w:r w:rsidRPr="00AE7876">
        <w:t xml:space="preserve"> </w:t>
      </w:r>
      <w:r>
        <w:t>poštuju</w:t>
      </w:r>
      <w:r w:rsidRPr="00AE7876">
        <w:t xml:space="preserve"> </w:t>
      </w:r>
      <w:r>
        <w:t>manjinska</w:t>
      </w:r>
      <w:r w:rsidRPr="00AE7876">
        <w:t xml:space="preserve"> </w:t>
      </w:r>
      <w:r>
        <w:t>prava</w:t>
      </w:r>
      <w:r w:rsidRPr="00AE7876">
        <w:t xml:space="preserve">. </w:t>
      </w:r>
      <w:r>
        <w:t>Patrole</w:t>
      </w:r>
      <w:r w:rsidRPr="00AE7876">
        <w:t xml:space="preserve"> </w:t>
      </w:r>
      <w:r>
        <w:t>moraju</w:t>
      </w:r>
      <w:r w:rsidRPr="00AE7876">
        <w:t xml:space="preserve"> </w:t>
      </w:r>
      <w:r>
        <w:t>da</w:t>
      </w:r>
      <w:r w:rsidRPr="00AE7876">
        <w:t xml:space="preserve"> </w:t>
      </w:r>
      <w:r>
        <w:t>ostanu</w:t>
      </w:r>
      <w:r w:rsidRPr="00AE7876">
        <w:t xml:space="preserve"> </w:t>
      </w:r>
      <w:r>
        <w:t>anonimne</w:t>
      </w:r>
      <w:r w:rsidRPr="00AE7876">
        <w:t xml:space="preserve">, </w:t>
      </w:r>
      <w:r>
        <w:t>jer</w:t>
      </w:r>
      <w:r w:rsidRPr="00AE7876">
        <w:t xml:space="preserve"> </w:t>
      </w:r>
      <w:r>
        <w:t>će</w:t>
      </w:r>
      <w:r w:rsidRPr="00AE7876">
        <w:t xml:space="preserve"> </w:t>
      </w:r>
      <w:r>
        <w:t>time</w:t>
      </w:r>
      <w:r w:rsidRPr="00AE7876">
        <w:t xml:space="preserve"> </w:t>
      </w:r>
      <w:r>
        <w:t>i</w:t>
      </w:r>
      <w:r w:rsidRPr="00AE7876">
        <w:t xml:space="preserve"> </w:t>
      </w:r>
      <w:r>
        <w:t>njihov</w:t>
      </w:r>
      <w:r w:rsidRPr="00AE7876">
        <w:t xml:space="preserve"> </w:t>
      </w:r>
      <w:r>
        <w:t>rad</w:t>
      </w:r>
      <w:r w:rsidRPr="00AE7876">
        <w:t xml:space="preserve"> </w:t>
      </w:r>
      <w:r>
        <w:t>doneti</w:t>
      </w:r>
      <w:r w:rsidRPr="00AE7876">
        <w:t xml:space="preserve"> </w:t>
      </w:r>
      <w:r>
        <w:t>bolje</w:t>
      </w:r>
      <w:r w:rsidRPr="00AE7876">
        <w:t xml:space="preserve"> </w:t>
      </w:r>
      <w:r>
        <w:t>rezultate</w:t>
      </w:r>
      <w:r w:rsidRPr="00AE7876">
        <w:t xml:space="preserve">. </w:t>
      </w:r>
      <w:hyperlink r:id="rId17" w:history="1">
        <w:r w:rsidRPr="00E525EB">
          <w:rPr>
            <w:rStyle w:val="Hyperlink"/>
          </w:rPr>
          <w:t>http://www.rtv.rs/sr_ci/vojvodina/subotica/jezicke-patrole-na-severu-vojvodine_485032.html</w:t>
        </w:r>
      </w:hyperlink>
    </w:p>
    <w:p w:rsidR="00AE7876" w:rsidRDefault="00AE7876" w:rsidP="00DC3985">
      <w:pPr>
        <w:rPr>
          <w:b/>
          <w:sz w:val="28"/>
        </w:rPr>
      </w:pPr>
    </w:p>
    <w:p w:rsidR="0098583C" w:rsidRPr="00DC3985" w:rsidRDefault="0098583C" w:rsidP="0098583C">
      <w:pPr>
        <w:jc w:val="center"/>
        <w:rPr>
          <w:b/>
          <w:color w:val="0000CC"/>
          <w:sz w:val="28"/>
        </w:rPr>
      </w:pPr>
      <w:r w:rsidRPr="00DC3985">
        <w:rPr>
          <w:b/>
          <w:color w:val="0000CC"/>
          <w:sz w:val="28"/>
        </w:rPr>
        <w:t>Noć muzeja osmi put u Novom Sadu</w:t>
      </w:r>
    </w:p>
    <w:p w:rsidR="0098583C" w:rsidRPr="00DC3985" w:rsidRDefault="0098583C" w:rsidP="0098583C">
      <w:pPr>
        <w:rPr>
          <w:color w:val="0000CC"/>
        </w:rPr>
      </w:pPr>
    </w:p>
    <w:p w:rsidR="0098583C" w:rsidRDefault="0098583C" w:rsidP="00DC3985">
      <w:pPr>
        <w:ind w:firstLine="720"/>
        <w:jc w:val="both"/>
      </w:pPr>
      <w:r>
        <w:rPr>
          <w:noProof/>
        </w:rPr>
        <w:lastRenderedPageBreak/>
        <w:drawing>
          <wp:anchor distT="0" distB="0" distL="114300" distR="114300" simplePos="0" relativeHeight="251665920" behindDoc="0" locked="0" layoutInCell="1" allowOverlap="1">
            <wp:simplePos x="0" y="0"/>
            <wp:positionH relativeFrom="column">
              <wp:posOffset>3681730</wp:posOffset>
            </wp:positionH>
            <wp:positionV relativeFrom="paragraph">
              <wp:posOffset>404495</wp:posOffset>
            </wp:positionV>
            <wp:extent cx="2247265" cy="1590675"/>
            <wp:effectExtent l="19050" t="0" r="635" b="0"/>
            <wp:wrapSquare wrapText="bothSides"/>
            <wp:docPr id="9" name="Picture 9" descr="Noć muzeja osmi put u Novom Sa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oć muzeja osmi put u Novom Sadu"/>
                    <pic:cNvPicPr>
                      <a:picLocks noChangeAspect="1" noChangeArrowheads="1"/>
                    </pic:cNvPicPr>
                  </pic:nvPicPr>
                  <pic:blipFill>
                    <a:blip r:embed="rId18" cstate="email"/>
                    <a:srcRect/>
                    <a:stretch>
                      <a:fillRect/>
                    </a:stretch>
                  </pic:blipFill>
                  <pic:spPr bwMode="auto">
                    <a:xfrm>
                      <a:off x="0" y="0"/>
                      <a:ext cx="2247265" cy="1590675"/>
                    </a:xfrm>
                    <a:prstGeom prst="rect">
                      <a:avLst/>
                    </a:prstGeom>
                    <a:noFill/>
                    <a:ln w="9525">
                      <a:noFill/>
                      <a:miter lim="800000"/>
                      <a:headEnd/>
                      <a:tailEnd/>
                    </a:ln>
                  </pic:spPr>
                </pic:pic>
              </a:graphicData>
            </a:graphic>
          </wp:anchor>
        </w:drawing>
      </w:r>
      <w:r w:rsidRPr="0098583C">
        <w:t>Manifestacija "Noć muzeja" održaće se u subotu, 17. maja po osmi put u Novom Sa</w:t>
      </w:r>
      <w:r>
        <w:t xml:space="preserve">du. </w:t>
      </w:r>
      <w:r w:rsidRPr="0098583C">
        <w:t>Posetioci će na 45 mesta moći da vide više od 80 izložbi, najavi</w:t>
      </w:r>
      <w:r>
        <w:t xml:space="preserve">li su u četvrtak organizatori. </w:t>
      </w:r>
      <w:r w:rsidRPr="0098583C">
        <w:t>U okviru 11. "Noći muzeja" u Srbiji učestvovaće svih osam novosadskih muzeja, galeri</w:t>
      </w:r>
      <w:r>
        <w:t xml:space="preserve">je, zavodi, arhivi, pozorišta. </w:t>
      </w:r>
      <w:r w:rsidRPr="0098583C">
        <w:t>U Muzeju grada Novog Sada biće izložba "Jermenska crkva u Novom Sadu, izbrisana baština", na kojoj će prvi put biti predstavljen materijal sačuvan nakon rušenja te crkve u c</w:t>
      </w:r>
      <w:r>
        <w:t>entru Novog Sada 1963. godine.</w:t>
      </w:r>
    </w:p>
    <w:p w:rsidR="0098583C" w:rsidRPr="0098583C" w:rsidRDefault="0098583C" w:rsidP="00DC3985">
      <w:pPr>
        <w:ind w:firstLine="720"/>
        <w:jc w:val="both"/>
      </w:pPr>
      <w:r w:rsidRPr="0098583C">
        <w:t>Predstavnica Muzeja Ivana Jovanović rekla je na konferenciji za novinare da je ta izložba rezultat dugogodišnjeg istraživačkog rada, te da će biti prikazana i šira priča o jerm</w:t>
      </w:r>
      <w:r>
        <w:t xml:space="preserve">enskoj zajednici u Novom Sadu. </w:t>
      </w:r>
      <w:r w:rsidRPr="0098583C">
        <w:t>Predstavnik Pokrajinskog zavoda za zaštitu prirode Oliver Fojkar najavio je da će u Prirodnjačkom muzeju posetioci moći da vide "prirodu i samo prirodu" u okviru 10. Medjunarodne izložbe "Zaštićena plane</w:t>
      </w:r>
      <w:r>
        <w:t xml:space="preserve">ta", kao i prošlost Vojvodine. </w:t>
      </w:r>
      <w:r w:rsidRPr="0098583C">
        <w:t xml:space="preserve">Tokom večeri u Američkom kutku biće izložba o rok festivalu Vudstok i o periodu hipi kulture, a u galeriji SANU će kroz 3D animacije biti prikazan uticaj nove </w:t>
      </w:r>
      <w:r>
        <w:t>tehnologije na umetnost.</w:t>
      </w:r>
      <w:r>
        <w:tab/>
      </w:r>
      <w:r>
        <w:tab/>
      </w:r>
      <w:r>
        <w:tab/>
      </w:r>
      <w:r w:rsidR="001D7F24">
        <w:tab/>
      </w:r>
      <w:r w:rsidRPr="0098583C">
        <w:t>Najavljeno je i osam samostalnih umetničkih izložbi, dok će u Muzeju savremene umetnosti biti izloženi video-radovi, fotografije i filmovi preminule no</w:t>
      </w:r>
      <w:r>
        <w:t xml:space="preserve">vosadske umetnice Brede Beban. </w:t>
      </w:r>
      <w:r w:rsidRPr="0098583C">
        <w:t>Posetioci će moći da učestvuju u igri "Zalutali eksponat" i nadju pet eksponata iz pet muzeja koji su promenili mesta,</w:t>
      </w:r>
      <w:r>
        <w:t xml:space="preserve"> i da ih vrate na pravo mesto. </w:t>
      </w:r>
      <w:r w:rsidRPr="0098583C">
        <w:t>Petrovaradinska tvrdjava će i ove godine otvoriti prostoriju u kojoj je mehanizam njenog sata, te će moći da se vidi kako radi, kako se održava i popravl</w:t>
      </w:r>
      <w:r>
        <w:t xml:space="preserve">ja. </w:t>
      </w:r>
      <w:r w:rsidRPr="0098583C">
        <w:t>Učešće u "Noći muzeja" najavio je i Festival Egizt koji će na "tajnoj lokaciji" u centru g</w:t>
      </w:r>
      <w:r>
        <w:t xml:space="preserve">rada izvesti scenski spektakl. </w:t>
      </w:r>
      <w:r w:rsidRPr="0098583C">
        <w:t xml:space="preserve">Celokupan program manifestacije je na </w:t>
      </w:r>
      <w:hyperlink r:id="rId19" w:history="1">
        <w:r w:rsidRPr="00E525EB">
          <w:rPr>
            <w:rStyle w:val="Hyperlink"/>
          </w:rPr>
          <w:t>www.nocmuzeja.rs</w:t>
        </w:r>
      </w:hyperlink>
      <w:r>
        <w:t xml:space="preserve"> </w:t>
      </w:r>
      <w:r w:rsidRPr="0098583C">
        <w:t>.</w:t>
      </w:r>
    </w:p>
    <w:p w:rsidR="00AE7876" w:rsidRDefault="00AE7876" w:rsidP="00AE7876"/>
    <w:p w:rsidR="00AE7876" w:rsidRPr="00E821DD" w:rsidRDefault="00DC3985" w:rsidP="00E821DD">
      <w:pPr>
        <w:jc w:val="center"/>
        <w:rPr>
          <w:b/>
          <w:color w:val="0000CC"/>
          <w:sz w:val="28"/>
        </w:rPr>
      </w:pPr>
      <w:r w:rsidRPr="00E821DD">
        <w:rPr>
          <w:b/>
          <w:color w:val="0000CC"/>
          <w:sz w:val="28"/>
        </w:rPr>
        <w:t>MK Group: Inicijativa za zapošljavanje mladih</w:t>
      </w:r>
    </w:p>
    <w:p w:rsidR="00E821DD" w:rsidRDefault="00E821DD" w:rsidP="00AE7876"/>
    <w:p w:rsidR="00AE7876" w:rsidRPr="00AE7876" w:rsidRDefault="00AE7876" w:rsidP="00AE7876">
      <w:pPr>
        <w:ind w:firstLine="720"/>
        <w:jc w:val="both"/>
      </w:pPr>
      <w:r>
        <w:t>Miodrag</w:t>
      </w:r>
      <w:r w:rsidRPr="00AE7876">
        <w:t xml:space="preserve"> </w:t>
      </w:r>
      <w:r>
        <w:t>Kostić</w:t>
      </w:r>
      <w:r w:rsidRPr="00AE7876">
        <w:t xml:space="preserve">, </w:t>
      </w:r>
      <w:r>
        <w:t>predsednik</w:t>
      </w:r>
      <w:r w:rsidRPr="00AE7876">
        <w:t xml:space="preserve"> </w:t>
      </w:r>
      <w:r>
        <w:t>MK</w:t>
      </w:r>
      <w:r w:rsidRPr="00AE7876">
        <w:t xml:space="preserve"> </w:t>
      </w:r>
      <w:r>
        <w:t>Group</w:t>
      </w:r>
      <w:r w:rsidRPr="00AE7876">
        <w:t xml:space="preserve">, </w:t>
      </w:r>
      <w:r>
        <w:t>potpisao</w:t>
      </w:r>
      <w:r w:rsidRPr="00AE7876">
        <w:t xml:space="preserve"> </w:t>
      </w:r>
      <w:r>
        <w:t>je</w:t>
      </w:r>
      <w:r w:rsidRPr="00AE7876">
        <w:t xml:space="preserve"> </w:t>
      </w:r>
      <w:r>
        <w:t>Inicijativu</w:t>
      </w:r>
      <w:r w:rsidRPr="00AE7876">
        <w:t xml:space="preserve"> </w:t>
      </w:r>
      <w:r>
        <w:t>za</w:t>
      </w:r>
      <w:r w:rsidRPr="00AE7876">
        <w:t xml:space="preserve"> </w:t>
      </w:r>
      <w:r>
        <w:t>zapošljavanje</w:t>
      </w:r>
      <w:r w:rsidRPr="00AE7876">
        <w:t xml:space="preserve"> </w:t>
      </w:r>
      <w:r>
        <w:t>mladih</w:t>
      </w:r>
      <w:r w:rsidRPr="00AE7876">
        <w:t xml:space="preserve">, </w:t>
      </w:r>
      <w:r>
        <w:t>koja</w:t>
      </w:r>
      <w:r w:rsidRPr="00AE7876">
        <w:t xml:space="preserve"> </w:t>
      </w:r>
      <w:r>
        <w:t>je</w:t>
      </w:r>
      <w:r w:rsidRPr="00AE7876">
        <w:t xml:space="preserve"> </w:t>
      </w:r>
      <w:r>
        <w:t>nastala</w:t>
      </w:r>
      <w:r w:rsidRPr="00AE7876">
        <w:t xml:space="preserve"> </w:t>
      </w:r>
      <w:r>
        <w:t>kao</w:t>
      </w:r>
      <w:r w:rsidRPr="00AE7876">
        <w:t xml:space="preserve"> </w:t>
      </w:r>
      <w:r>
        <w:t>rezultat</w:t>
      </w:r>
      <w:r w:rsidRPr="00AE7876">
        <w:t xml:space="preserve"> </w:t>
      </w:r>
      <w:r>
        <w:t>potrebe</w:t>
      </w:r>
      <w:r w:rsidRPr="00AE7876">
        <w:t xml:space="preserve"> </w:t>
      </w:r>
      <w:r>
        <w:t>za</w:t>
      </w:r>
      <w:r w:rsidRPr="00AE7876">
        <w:t xml:space="preserve"> </w:t>
      </w:r>
      <w:r>
        <w:t>uspešnom</w:t>
      </w:r>
      <w:r w:rsidRPr="00AE7876">
        <w:t xml:space="preserve"> </w:t>
      </w:r>
      <w:r>
        <w:t>integracijom</w:t>
      </w:r>
      <w:r w:rsidRPr="00AE7876">
        <w:t xml:space="preserve"> </w:t>
      </w:r>
      <w:r>
        <w:t>mladih</w:t>
      </w:r>
      <w:r w:rsidRPr="00AE7876">
        <w:t xml:space="preserve"> </w:t>
      </w:r>
      <w:r>
        <w:t>ljudi</w:t>
      </w:r>
      <w:r w:rsidRPr="00AE7876">
        <w:t xml:space="preserve"> </w:t>
      </w:r>
      <w:r>
        <w:t>od</w:t>
      </w:r>
      <w:r w:rsidRPr="00AE7876">
        <w:t xml:space="preserve"> 18 </w:t>
      </w:r>
      <w:r>
        <w:t>do</w:t>
      </w:r>
      <w:r w:rsidRPr="00AE7876">
        <w:t xml:space="preserve"> 30 </w:t>
      </w:r>
      <w:r>
        <w:t>godina</w:t>
      </w:r>
      <w:r w:rsidRPr="00AE7876">
        <w:t xml:space="preserve"> </w:t>
      </w:r>
      <w:r>
        <w:t>na</w:t>
      </w:r>
      <w:r w:rsidRPr="00AE7876">
        <w:t xml:space="preserve"> </w:t>
      </w:r>
      <w:r>
        <w:t>tržište</w:t>
      </w:r>
      <w:r w:rsidRPr="00AE7876">
        <w:t xml:space="preserve"> </w:t>
      </w:r>
      <w:r>
        <w:t>rada</w:t>
      </w:r>
      <w:r w:rsidRPr="00AE7876">
        <w:t>.</w:t>
      </w:r>
      <w:r>
        <w:t xml:space="preserve"> </w:t>
      </w:r>
      <w:r w:rsidRPr="00AE7876">
        <w:t>„</w:t>
      </w:r>
      <w:r>
        <w:t>Kompaniji</w:t>
      </w:r>
      <w:r w:rsidRPr="00AE7876">
        <w:t xml:space="preserve"> </w:t>
      </w:r>
      <w:r>
        <w:t>MK</w:t>
      </w:r>
      <w:r w:rsidRPr="00AE7876">
        <w:t xml:space="preserve"> </w:t>
      </w:r>
      <w:r>
        <w:t>Group</w:t>
      </w:r>
      <w:r w:rsidRPr="00AE7876">
        <w:t xml:space="preserve">, </w:t>
      </w:r>
      <w:r>
        <w:t>prilikom</w:t>
      </w:r>
      <w:r w:rsidRPr="00AE7876">
        <w:t xml:space="preserve"> </w:t>
      </w:r>
      <w:r>
        <w:t>zapošljavanja</w:t>
      </w:r>
      <w:r w:rsidRPr="00AE7876">
        <w:t xml:space="preserve">, </w:t>
      </w:r>
      <w:r>
        <w:t>primarna</w:t>
      </w:r>
      <w:r w:rsidRPr="00AE7876">
        <w:t xml:space="preserve"> </w:t>
      </w:r>
      <w:r>
        <w:t>ciljna</w:t>
      </w:r>
      <w:r w:rsidRPr="00AE7876">
        <w:t xml:space="preserve"> </w:t>
      </w:r>
      <w:r>
        <w:t>grupa</w:t>
      </w:r>
      <w:r w:rsidRPr="00AE7876">
        <w:t xml:space="preserve"> </w:t>
      </w:r>
      <w:r>
        <w:t>su</w:t>
      </w:r>
      <w:r w:rsidRPr="00AE7876">
        <w:t xml:space="preserve"> </w:t>
      </w:r>
      <w:r>
        <w:t>talentovani</w:t>
      </w:r>
      <w:r w:rsidRPr="00AE7876">
        <w:t xml:space="preserve"> </w:t>
      </w:r>
      <w:r>
        <w:t>učenici</w:t>
      </w:r>
      <w:r w:rsidRPr="00AE7876">
        <w:t xml:space="preserve"> </w:t>
      </w:r>
      <w:r>
        <w:t>i</w:t>
      </w:r>
      <w:r w:rsidRPr="00AE7876">
        <w:t xml:space="preserve"> </w:t>
      </w:r>
      <w:r>
        <w:t>studenti</w:t>
      </w:r>
      <w:r w:rsidRPr="00AE7876">
        <w:t xml:space="preserve"> </w:t>
      </w:r>
      <w:r>
        <w:t>završnih</w:t>
      </w:r>
      <w:r w:rsidRPr="00AE7876">
        <w:t xml:space="preserve"> </w:t>
      </w:r>
      <w:r>
        <w:t>godina</w:t>
      </w:r>
      <w:r w:rsidRPr="00AE7876">
        <w:t xml:space="preserve"> </w:t>
      </w:r>
      <w:r>
        <w:t>srednjih</w:t>
      </w:r>
      <w:r w:rsidRPr="00AE7876">
        <w:t xml:space="preserve"> </w:t>
      </w:r>
      <w:r>
        <w:t>škola</w:t>
      </w:r>
      <w:r w:rsidRPr="00AE7876">
        <w:t xml:space="preserve"> </w:t>
      </w:r>
      <w:r>
        <w:t>i</w:t>
      </w:r>
      <w:r w:rsidRPr="00AE7876">
        <w:t xml:space="preserve"> </w:t>
      </w:r>
      <w:r>
        <w:t>domaćih</w:t>
      </w:r>
      <w:r w:rsidRPr="00AE7876">
        <w:t xml:space="preserve"> </w:t>
      </w:r>
      <w:r>
        <w:t>i</w:t>
      </w:r>
      <w:r w:rsidRPr="00AE7876">
        <w:t xml:space="preserve"> </w:t>
      </w:r>
      <w:r>
        <w:t>inostranih</w:t>
      </w:r>
      <w:r w:rsidRPr="00AE7876">
        <w:t xml:space="preserve"> </w:t>
      </w:r>
      <w:r>
        <w:t>fakulteta</w:t>
      </w:r>
      <w:r w:rsidRPr="00AE7876">
        <w:t xml:space="preserve"> </w:t>
      </w:r>
      <w:r>
        <w:t>srodnih</w:t>
      </w:r>
      <w:r w:rsidRPr="00AE7876">
        <w:t xml:space="preserve"> </w:t>
      </w:r>
      <w:r>
        <w:t>poslovnim</w:t>
      </w:r>
      <w:r w:rsidRPr="00AE7876">
        <w:t xml:space="preserve"> </w:t>
      </w:r>
      <w:r>
        <w:t>aktivnostima</w:t>
      </w:r>
      <w:r w:rsidRPr="00AE7876">
        <w:t xml:space="preserve"> </w:t>
      </w:r>
      <w:r>
        <w:t>kompanije</w:t>
      </w:r>
      <w:r w:rsidRPr="00AE7876">
        <w:t xml:space="preserve">. </w:t>
      </w:r>
      <w:r>
        <w:t>Možemo</w:t>
      </w:r>
      <w:r w:rsidRPr="00AE7876">
        <w:t xml:space="preserve"> </w:t>
      </w:r>
      <w:r>
        <w:t>da</w:t>
      </w:r>
      <w:r w:rsidRPr="00AE7876">
        <w:t xml:space="preserve"> </w:t>
      </w:r>
      <w:r>
        <w:t>se</w:t>
      </w:r>
      <w:r w:rsidRPr="00AE7876">
        <w:t xml:space="preserve"> </w:t>
      </w:r>
      <w:r>
        <w:t>pohvalimo</w:t>
      </w:r>
      <w:r w:rsidRPr="00AE7876">
        <w:t xml:space="preserve"> </w:t>
      </w:r>
      <w:r>
        <w:t>da</w:t>
      </w:r>
      <w:r w:rsidRPr="00AE7876">
        <w:t xml:space="preserve"> </w:t>
      </w:r>
      <w:r>
        <w:t>svake</w:t>
      </w:r>
      <w:r w:rsidRPr="00AE7876">
        <w:t xml:space="preserve"> </w:t>
      </w:r>
      <w:r>
        <w:t>godine</w:t>
      </w:r>
      <w:r w:rsidRPr="00AE7876">
        <w:t xml:space="preserve"> </w:t>
      </w:r>
      <w:r>
        <w:t>stipendijama</w:t>
      </w:r>
      <w:r w:rsidRPr="00AE7876">
        <w:t xml:space="preserve"> </w:t>
      </w:r>
      <w:r>
        <w:t>pružamo</w:t>
      </w:r>
      <w:r w:rsidRPr="00AE7876">
        <w:t xml:space="preserve"> </w:t>
      </w:r>
      <w:r>
        <w:t>podršku</w:t>
      </w:r>
      <w:r w:rsidRPr="00AE7876">
        <w:t xml:space="preserve"> </w:t>
      </w:r>
      <w:r>
        <w:t>mladim</w:t>
      </w:r>
      <w:r w:rsidRPr="00AE7876">
        <w:t xml:space="preserve"> </w:t>
      </w:r>
      <w:r>
        <w:t>i</w:t>
      </w:r>
      <w:r w:rsidRPr="00AE7876">
        <w:t xml:space="preserve"> </w:t>
      </w:r>
      <w:r>
        <w:t>talentovanim</w:t>
      </w:r>
      <w:r w:rsidRPr="00AE7876">
        <w:t xml:space="preserve"> </w:t>
      </w:r>
      <w:r>
        <w:t>studentima</w:t>
      </w:r>
      <w:r w:rsidRPr="00AE7876">
        <w:t xml:space="preserve"> </w:t>
      </w:r>
      <w:r>
        <w:t>različitih</w:t>
      </w:r>
      <w:r w:rsidRPr="00AE7876">
        <w:t xml:space="preserve"> </w:t>
      </w:r>
      <w:r>
        <w:t>usmerenja</w:t>
      </w:r>
      <w:r w:rsidRPr="00AE7876">
        <w:t xml:space="preserve">, </w:t>
      </w:r>
      <w:r>
        <w:t>promovišući</w:t>
      </w:r>
      <w:r w:rsidRPr="00AE7876">
        <w:t xml:space="preserve"> </w:t>
      </w:r>
      <w:r>
        <w:t>na</w:t>
      </w:r>
      <w:r w:rsidRPr="00AE7876">
        <w:t xml:space="preserve"> </w:t>
      </w:r>
      <w:r>
        <w:t>taj</w:t>
      </w:r>
      <w:r w:rsidRPr="00AE7876">
        <w:t xml:space="preserve"> </w:t>
      </w:r>
      <w:r>
        <w:t>način</w:t>
      </w:r>
      <w:r w:rsidRPr="00AE7876">
        <w:t xml:space="preserve"> </w:t>
      </w:r>
      <w:r>
        <w:t>značaj</w:t>
      </w:r>
      <w:r w:rsidRPr="00AE7876">
        <w:t xml:space="preserve"> </w:t>
      </w:r>
      <w:r>
        <w:t>obrazovanja</w:t>
      </w:r>
      <w:r w:rsidRPr="00AE7876">
        <w:t xml:space="preserve"> </w:t>
      </w:r>
      <w:r>
        <w:t>i</w:t>
      </w:r>
      <w:r w:rsidRPr="00AE7876">
        <w:t xml:space="preserve"> </w:t>
      </w:r>
      <w:r>
        <w:t>razvoj</w:t>
      </w:r>
      <w:r w:rsidRPr="00AE7876">
        <w:t xml:space="preserve"> </w:t>
      </w:r>
      <w:r>
        <w:t>ljudskih</w:t>
      </w:r>
      <w:r w:rsidRPr="00AE7876">
        <w:t xml:space="preserve"> </w:t>
      </w:r>
      <w:r>
        <w:t>potencijala</w:t>
      </w:r>
      <w:r w:rsidRPr="00AE7876">
        <w:t xml:space="preserve"> </w:t>
      </w:r>
      <w:r>
        <w:t>u</w:t>
      </w:r>
      <w:r w:rsidRPr="00AE7876">
        <w:t xml:space="preserve"> </w:t>
      </w:r>
      <w:r>
        <w:t>sredinama</w:t>
      </w:r>
      <w:r w:rsidRPr="00AE7876">
        <w:t xml:space="preserve"> </w:t>
      </w:r>
      <w:r>
        <w:t>u</w:t>
      </w:r>
      <w:r w:rsidRPr="00AE7876">
        <w:t xml:space="preserve"> </w:t>
      </w:r>
      <w:r>
        <w:t>kojima</w:t>
      </w:r>
      <w:r w:rsidRPr="00AE7876">
        <w:t xml:space="preserve"> </w:t>
      </w:r>
      <w:r>
        <w:t>kompanije</w:t>
      </w:r>
      <w:r w:rsidRPr="00AE7876">
        <w:t xml:space="preserve"> </w:t>
      </w:r>
      <w:r>
        <w:t>članice</w:t>
      </w:r>
      <w:r w:rsidRPr="00AE7876">
        <w:t xml:space="preserve"> </w:t>
      </w:r>
      <w:r>
        <w:t>MK</w:t>
      </w:r>
      <w:r w:rsidRPr="00AE7876">
        <w:t xml:space="preserve"> </w:t>
      </w:r>
      <w:r>
        <w:t>Group</w:t>
      </w:r>
      <w:r w:rsidRPr="00AE7876">
        <w:t xml:space="preserve"> </w:t>
      </w:r>
      <w:r>
        <w:t>sistema</w:t>
      </w:r>
      <w:r w:rsidRPr="00AE7876">
        <w:t xml:space="preserve"> </w:t>
      </w:r>
      <w:r>
        <w:t>posluju</w:t>
      </w:r>
      <w:r w:rsidRPr="00AE7876">
        <w:t xml:space="preserve">. </w:t>
      </w:r>
      <w:r>
        <w:t>Sistem</w:t>
      </w:r>
      <w:r w:rsidRPr="00AE7876">
        <w:t xml:space="preserve"> </w:t>
      </w:r>
      <w:r>
        <w:t>praksi</w:t>
      </w:r>
      <w:r w:rsidRPr="00AE7876">
        <w:t xml:space="preserve"> </w:t>
      </w:r>
      <w:r>
        <w:t>je</w:t>
      </w:r>
      <w:r w:rsidRPr="00AE7876">
        <w:t xml:space="preserve"> </w:t>
      </w:r>
      <w:r>
        <w:t>odavno</w:t>
      </w:r>
      <w:r w:rsidRPr="00AE7876">
        <w:t xml:space="preserve"> </w:t>
      </w:r>
      <w:r>
        <w:t>zastupljen</w:t>
      </w:r>
      <w:r w:rsidRPr="00AE7876">
        <w:t xml:space="preserve"> </w:t>
      </w:r>
      <w:r>
        <w:t>u</w:t>
      </w:r>
      <w:r w:rsidRPr="00AE7876">
        <w:t xml:space="preserve"> </w:t>
      </w:r>
      <w:r>
        <w:t>svim</w:t>
      </w:r>
      <w:r w:rsidRPr="00AE7876">
        <w:t xml:space="preserve"> </w:t>
      </w:r>
      <w:r>
        <w:t>našim</w:t>
      </w:r>
      <w:r w:rsidRPr="00AE7876">
        <w:t xml:space="preserve"> </w:t>
      </w:r>
      <w:r>
        <w:t>kompanijama</w:t>
      </w:r>
      <w:r w:rsidRPr="00AE7876">
        <w:t xml:space="preserve"> </w:t>
      </w:r>
      <w:r>
        <w:t>jer</w:t>
      </w:r>
      <w:r w:rsidRPr="00AE7876">
        <w:t xml:space="preserve"> </w:t>
      </w:r>
      <w:r>
        <w:t>znamo</w:t>
      </w:r>
      <w:r w:rsidRPr="00AE7876">
        <w:t xml:space="preserve"> </w:t>
      </w:r>
      <w:r>
        <w:t>koliko</w:t>
      </w:r>
      <w:r w:rsidRPr="00AE7876">
        <w:t xml:space="preserve"> </w:t>
      </w:r>
      <w:r>
        <w:t>je</w:t>
      </w:r>
      <w:r w:rsidRPr="00AE7876">
        <w:t xml:space="preserve"> </w:t>
      </w:r>
      <w:r>
        <w:t>važno</w:t>
      </w:r>
      <w:r w:rsidRPr="00AE7876">
        <w:t xml:space="preserve"> </w:t>
      </w:r>
      <w:r>
        <w:t>spojiti</w:t>
      </w:r>
      <w:r w:rsidRPr="00AE7876">
        <w:t xml:space="preserve"> </w:t>
      </w:r>
      <w:r>
        <w:t>teoretsko</w:t>
      </w:r>
      <w:r w:rsidRPr="00AE7876">
        <w:t xml:space="preserve"> </w:t>
      </w:r>
      <w:r>
        <w:t>znanje</w:t>
      </w:r>
      <w:r w:rsidRPr="00AE7876">
        <w:t xml:space="preserve"> </w:t>
      </w:r>
      <w:r>
        <w:t>sa</w:t>
      </w:r>
      <w:r w:rsidRPr="00AE7876">
        <w:t xml:space="preserve"> </w:t>
      </w:r>
      <w:r>
        <w:t>praktičnim</w:t>
      </w:r>
      <w:r w:rsidRPr="00AE7876">
        <w:t xml:space="preserve"> </w:t>
      </w:r>
      <w:r>
        <w:t>iskustvom</w:t>
      </w:r>
      <w:r w:rsidRPr="00AE7876">
        <w:t xml:space="preserve">. </w:t>
      </w:r>
      <w:r>
        <w:t>MK</w:t>
      </w:r>
      <w:r w:rsidRPr="00AE7876">
        <w:t xml:space="preserve"> </w:t>
      </w:r>
      <w:r>
        <w:t>Group</w:t>
      </w:r>
      <w:r w:rsidRPr="00AE7876">
        <w:t xml:space="preserve">, </w:t>
      </w:r>
      <w:r>
        <w:t>kroz</w:t>
      </w:r>
      <w:r w:rsidRPr="00AE7876">
        <w:t xml:space="preserve"> </w:t>
      </w:r>
      <w:r>
        <w:t>svoje</w:t>
      </w:r>
      <w:r w:rsidRPr="00AE7876">
        <w:t xml:space="preserve"> </w:t>
      </w:r>
      <w:r>
        <w:t>društveno</w:t>
      </w:r>
      <w:r w:rsidRPr="00AE7876">
        <w:t xml:space="preserve"> </w:t>
      </w:r>
      <w:r>
        <w:t>odgovorno</w:t>
      </w:r>
      <w:r w:rsidRPr="00AE7876">
        <w:t xml:space="preserve"> </w:t>
      </w:r>
      <w:r>
        <w:t>poslovanje</w:t>
      </w:r>
      <w:r w:rsidRPr="00AE7876">
        <w:t xml:space="preserve">, </w:t>
      </w:r>
      <w:r>
        <w:t>podržava</w:t>
      </w:r>
      <w:r w:rsidRPr="00AE7876">
        <w:t xml:space="preserve"> </w:t>
      </w:r>
      <w:r>
        <w:t>učešće</w:t>
      </w:r>
      <w:r w:rsidRPr="00AE7876">
        <w:t xml:space="preserve"> </w:t>
      </w:r>
      <w:r>
        <w:t>istaknutih</w:t>
      </w:r>
      <w:r w:rsidRPr="00AE7876">
        <w:t xml:space="preserve"> </w:t>
      </w:r>
      <w:r>
        <w:t>studenata</w:t>
      </w:r>
      <w:r w:rsidRPr="00AE7876">
        <w:t xml:space="preserve"> </w:t>
      </w:r>
      <w:r>
        <w:t>na</w:t>
      </w:r>
      <w:r w:rsidRPr="00AE7876">
        <w:t xml:space="preserve"> </w:t>
      </w:r>
      <w:r>
        <w:t>seminarima</w:t>
      </w:r>
      <w:r w:rsidRPr="00AE7876">
        <w:t xml:space="preserve">, </w:t>
      </w:r>
      <w:r>
        <w:t>konferencijama</w:t>
      </w:r>
      <w:r w:rsidRPr="00AE7876">
        <w:t xml:space="preserve">, </w:t>
      </w:r>
      <w:r>
        <w:t>simpozijumima</w:t>
      </w:r>
      <w:r w:rsidRPr="00AE7876">
        <w:t xml:space="preserve"> </w:t>
      </w:r>
      <w:r>
        <w:t>i</w:t>
      </w:r>
      <w:r w:rsidRPr="00AE7876">
        <w:t xml:space="preserve"> </w:t>
      </w:r>
      <w:r>
        <w:t>radionicama</w:t>
      </w:r>
      <w:r w:rsidRPr="00AE7876">
        <w:t xml:space="preserve"> </w:t>
      </w:r>
      <w:r>
        <w:t>u</w:t>
      </w:r>
      <w:r w:rsidRPr="00AE7876">
        <w:t xml:space="preserve"> </w:t>
      </w:r>
      <w:r>
        <w:t>zemlji</w:t>
      </w:r>
      <w:r w:rsidRPr="00AE7876">
        <w:t xml:space="preserve"> </w:t>
      </w:r>
      <w:r>
        <w:t>i</w:t>
      </w:r>
      <w:r w:rsidRPr="00AE7876">
        <w:t xml:space="preserve"> </w:t>
      </w:r>
      <w:r>
        <w:t>inostranstvu</w:t>
      </w:r>
      <w:r w:rsidRPr="00AE7876">
        <w:t xml:space="preserve">”, </w:t>
      </w:r>
      <w:r>
        <w:t>izjavio</w:t>
      </w:r>
      <w:r w:rsidRPr="00AE7876">
        <w:t xml:space="preserve"> </w:t>
      </w:r>
      <w:r>
        <w:t>je</w:t>
      </w:r>
      <w:r w:rsidRPr="00AE7876">
        <w:t xml:space="preserve"> </w:t>
      </w:r>
      <w:r>
        <w:t>Miodrag</w:t>
      </w:r>
      <w:r w:rsidRPr="00AE7876">
        <w:t xml:space="preserve"> </w:t>
      </w:r>
      <w:r>
        <w:t>Kostić</w:t>
      </w:r>
      <w:r w:rsidRPr="00AE7876">
        <w:t xml:space="preserve">, </w:t>
      </w:r>
      <w:r>
        <w:t>predsednik</w:t>
      </w:r>
      <w:r w:rsidRPr="00AE7876">
        <w:t xml:space="preserve"> </w:t>
      </w:r>
      <w:r>
        <w:t>MK</w:t>
      </w:r>
      <w:r w:rsidRPr="00AE7876">
        <w:t xml:space="preserve"> </w:t>
      </w:r>
      <w:r>
        <w:t>Group.  Osim</w:t>
      </w:r>
      <w:r w:rsidRPr="00AE7876">
        <w:t xml:space="preserve"> </w:t>
      </w:r>
      <w:r>
        <w:t>kompanije</w:t>
      </w:r>
      <w:r w:rsidRPr="00AE7876">
        <w:t xml:space="preserve"> </w:t>
      </w:r>
      <w:r>
        <w:t>MK</w:t>
      </w:r>
      <w:r w:rsidRPr="00AE7876">
        <w:t xml:space="preserve"> </w:t>
      </w:r>
      <w:r>
        <w:t>Group</w:t>
      </w:r>
      <w:r w:rsidRPr="00AE7876">
        <w:t xml:space="preserve">, </w:t>
      </w:r>
      <w:r>
        <w:t>Inicijativu</w:t>
      </w:r>
      <w:r w:rsidRPr="00AE7876">
        <w:t xml:space="preserve"> </w:t>
      </w:r>
      <w:r>
        <w:t>za</w:t>
      </w:r>
      <w:r w:rsidRPr="00AE7876">
        <w:t xml:space="preserve"> </w:t>
      </w:r>
      <w:r>
        <w:t>zapošljavanje</w:t>
      </w:r>
      <w:r w:rsidRPr="00AE7876">
        <w:t xml:space="preserve"> </w:t>
      </w:r>
      <w:r>
        <w:t>mladih</w:t>
      </w:r>
      <w:r w:rsidRPr="00AE7876">
        <w:t xml:space="preserve">, </w:t>
      </w:r>
      <w:r>
        <w:t>na</w:t>
      </w:r>
      <w:r w:rsidRPr="00AE7876">
        <w:t xml:space="preserve"> </w:t>
      </w:r>
      <w:r>
        <w:t>nedavno</w:t>
      </w:r>
      <w:r w:rsidRPr="00AE7876">
        <w:t xml:space="preserve"> </w:t>
      </w:r>
      <w:r>
        <w:t>održanoj</w:t>
      </w:r>
      <w:r w:rsidRPr="00AE7876">
        <w:t xml:space="preserve"> </w:t>
      </w:r>
      <w:r>
        <w:t>međunarodnoj</w:t>
      </w:r>
      <w:r w:rsidRPr="00AE7876">
        <w:t xml:space="preserve"> </w:t>
      </w:r>
      <w:r>
        <w:t>HR</w:t>
      </w:r>
      <w:r w:rsidRPr="00AE7876">
        <w:t xml:space="preserve"> </w:t>
      </w:r>
      <w:r>
        <w:t>Business</w:t>
      </w:r>
      <w:r w:rsidRPr="00AE7876">
        <w:t xml:space="preserve"> </w:t>
      </w:r>
      <w:r>
        <w:t>Areni</w:t>
      </w:r>
      <w:r w:rsidRPr="00AE7876">
        <w:t xml:space="preserve"> 2014 </w:t>
      </w:r>
      <w:r>
        <w:t>u</w:t>
      </w:r>
      <w:r w:rsidRPr="00AE7876">
        <w:t xml:space="preserve"> </w:t>
      </w:r>
      <w:r>
        <w:t>Dubrovniku</w:t>
      </w:r>
      <w:r w:rsidRPr="00AE7876">
        <w:t xml:space="preserve">, </w:t>
      </w:r>
      <w:r>
        <w:t>potpisalo</w:t>
      </w:r>
      <w:r w:rsidRPr="00AE7876">
        <w:t xml:space="preserve"> </w:t>
      </w:r>
      <w:r>
        <w:t>je</w:t>
      </w:r>
      <w:r w:rsidRPr="00AE7876">
        <w:t xml:space="preserve"> </w:t>
      </w:r>
      <w:r>
        <w:t>još</w:t>
      </w:r>
      <w:r w:rsidRPr="00AE7876">
        <w:t xml:space="preserve"> 20 </w:t>
      </w:r>
      <w:r>
        <w:t>kompanija</w:t>
      </w:r>
      <w:r w:rsidRPr="00AE7876">
        <w:t xml:space="preserve"> </w:t>
      </w:r>
      <w:r>
        <w:t>iz</w:t>
      </w:r>
      <w:r w:rsidRPr="00AE7876">
        <w:t xml:space="preserve"> </w:t>
      </w:r>
      <w:r>
        <w:t>Srbije</w:t>
      </w:r>
      <w:r w:rsidRPr="00AE7876">
        <w:t xml:space="preserve"> </w:t>
      </w:r>
      <w:r>
        <w:t>i</w:t>
      </w:r>
      <w:r w:rsidRPr="00AE7876">
        <w:t xml:space="preserve"> </w:t>
      </w:r>
      <w:r>
        <w:t>regiona</w:t>
      </w:r>
      <w:r w:rsidRPr="00AE7876">
        <w:t xml:space="preserve">. </w:t>
      </w:r>
      <w:r>
        <w:t>Ovim</w:t>
      </w:r>
      <w:r w:rsidRPr="00AE7876">
        <w:t xml:space="preserve"> </w:t>
      </w:r>
      <w:r>
        <w:t>gestom</w:t>
      </w:r>
      <w:r w:rsidRPr="00AE7876">
        <w:t xml:space="preserve"> </w:t>
      </w:r>
      <w:r>
        <w:t>kompanije</w:t>
      </w:r>
      <w:r w:rsidRPr="00AE7876">
        <w:t xml:space="preserve"> </w:t>
      </w:r>
      <w:r>
        <w:t>potpisnice</w:t>
      </w:r>
      <w:r w:rsidRPr="00AE7876">
        <w:t xml:space="preserve"> </w:t>
      </w:r>
      <w:r>
        <w:t>žele</w:t>
      </w:r>
      <w:r w:rsidRPr="00AE7876">
        <w:t xml:space="preserve"> </w:t>
      </w:r>
      <w:r>
        <w:t>da</w:t>
      </w:r>
      <w:r w:rsidRPr="00AE7876">
        <w:t xml:space="preserve"> </w:t>
      </w:r>
      <w:r>
        <w:t>daju</w:t>
      </w:r>
      <w:r w:rsidRPr="00AE7876">
        <w:t xml:space="preserve"> </w:t>
      </w:r>
      <w:r>
        <w:t>doprinos</w:t>
      </w:r>
      <w:r w:rsidRPr="00AE7876">
        <w:t xml:space="preserve"> </w:t>
      </w:r>
      <w:r>
        <w:t>povećanju</w:t>
      </w:r>
      <w:r w:rsidRPr="00AE7876">
        <w:t xml:space="preserve"> </w:t>
      </w:r>
      <w:r>
        <w:t>zaposlenosti</w:t>
      </w:r>
      <w:r w:rsidRPr="00AE7876">
        <w:t xml:space="preserve"> </w:t>
      </w:r>
      <w:r>
        <w:t>mladih</w:t>
      </w:r>
      <w:r w:rsidRPr="00AE7876">
        <w:t xml:space="preserve"> </w:t>
      </w:r>
      <w:r>
        <w:t>u</w:t>
      </w:r>
      <w:r w:rsidRPr="00AE7876">
        <w:t xml:space="preserve"> </w:t>
      </w:r>
      <w:r>
        <w:t>regiji</w:t>
      </w:r>
      <w:r w:rsidRPr="00AE7876">
        <w:t>.</w:t>
      </w:r>
    </w:p>
    <w:p w:rsidR="00AE7876" w:rsidRDefault="00AE7876" w:rsidP="00AE7876"/>
    <w:p w:rsidR="001D7F24" w:rsidRPr="00AE7876" w:rsidRDefault="001D7F24" w:rsidP="001D7F24">
      <w:pPr>
        <w:jc w:val="center"/>
        <w:rPr>
          <w:b/>
          <w:color w:val="0000CC"/>
          <w:sz w:val="28"/>
        </w:rPr>
      </w:pPr>
      <w:r w:rsidRPr="00AE7876">
        <w:rPr>
          <w:b/>
          <w:color w:val="0000CC"/>
          <w:sz w:val="28"/>
        </w:rPr>
        <w:t>Obeležen Međunarodni dan fizičke aktivnosti</w:t>
      </w:r>
    </w:p>
    <w:p w:rsidR="001D7F24" w:rsidRDefault="001D7F24" w:rsidP="001D7F24"/>
    <w:p w:rsidR="001D7F24" w:rsidRDefault="001D7F24" w:rsidP="001D7F24">
      <w:pPr>
        <w:ind w:firstLine="720"/>
        <w:jc w:val="both"/>
      </w:pPr>
      <w:r w:rsidRPr="00AE7876">
        <w:lastRenderedPageBreak/>
        <w:t>Član Gradskog veća za sport i omladinu Predrag Svilar otvorio je manifestaciju povodom obeležavanja Međunarodnog dana fizičke aktivnosti, koju organizuje Fakultet za sport i turizam – TIMS.</w:t>
      </w:r>
      <w:r>
        <w:t xml:space="preserve"> </w:t>
      </w:r>
      <w:r w:rsidRPr="00AE7876">
        <w:t>Dan fizičke aktivnosti bio je posvećen sportu, vežbanju i promovisanju zdravog načina života. U saradnji sa prijateljima i partnerima napravljen je program za sve kategorije (od dečijeg uzrasta do osoba trećeg doba), a posebna pažnja posvećena je osmišljavanju pro</w:t>
      </w:r>
      <w:r>
        <w:t xml:space="preserve">grama za osobe sa invaliditetom </w:t>
      </w:r>
      <w:r w:rsidRPr="00AE7876">
        <w:t>"Danas je potrebnije nego ikada skretati pažnju javnosti na značaj fizičke aktivnosti, s obzirom na to da svakodnevni poslovi sve manje podrazumevaju aktivnost, i sedenje čini dobar deo dana. S druge strane sve je više obolelih od bolesti na čiju pojavu utiče smanjena fizička aktivnost. Zato je današnja manifestacija izuzetno značajna, posebno što svojim programom odgovara svim uzrastima. Grad će uvek prepoznati i podržati sve projekte koji služe promociji zdravog načina života", istakao je Predrag Svilar.</w:t>
      </w:r>
      <w:r>
        <w:t xml:space="preserve"> </w:t>
      </w:r>
      <w:r w:rsidRPr="00AE7876">
        <w:t>U realizaciji programa učestvovali su Fakultet za sport i turizam - TIMS, Veslački klub Danubius 1885, Fleks fitnes centar, Wellness hotel Park, Stonoteniski klub osoba sa invaliditetom SPIN, Aerobik klub Magic body, Core Factory, Total Hornet, Partizan 2, SKUD Železničar. Fitnes centar MissFit i Planinarsko društvo Železničar.</w:t>
      </w:r>
      <w:r>
        <w:t xml:space="preserve"> </w:t>
      </w:r>
      <w:r w:rsidRPr="00AE7876">
        <w:t>Takođe na manifestaciji je bilo organizovano besplatno merenje telesne mase, utvrđivanje procenta masnog tkiva i vode u organizmu, visceralne masti, metaboličke starosti - parametra koji uz bazalni metabolizam, koji takođe pokazuje vaga, ukazuje na nivo fizičke aktivnosti za sve posetioce događaja. Studenti Fakulteta za sport i turizam biti su volonteri na događaju.</w:t>
      </w:r>
    </w:p>
    <w:p w:rsidR="001D7F24" w:rsidRDefault="001D7F24" w:rsidP="001D7F24">
      <w:pPr>
        <w:ind w:firstLine="720"/>
        <w:jc w:val="both"/>
      </w:pPr>
    </w:p>
    <w:p w:rsidR="00AE7876" w:rsidRPr="00E821DD" w:rsidRDefault="00AE7876" w:rsidP="00E821DD">
      <w:pPr>
        <w:jc w:val="center"/>
        <w:rPr>
          <w:b/>
          <w:color w:val="0000CC"/>
          <w:sz w:val="28"/>
        </w:rPr>
      </w:pPr>
      <w:r w:rsidRPr="00E821DD">
        <w:rPr>
          <w:b/>
          <w:color w:val="0000CC"/>
          <w:sz w:val="28"/>
        </w:rPr>
        <w:t>Briljirale male plesačice iz Novog Bečeja</w:t>
      </w:r>
    </w:p>
    <w:p w:rsidR="00E821DD" w:rsidRDefault="00E821DD" w:rsidP="00E821DD">
      <w:pPr>
        <w:ind w:firstLine="720"/>
      </w:pPr>
    </w:p>
    <w:p w:rsidR="001D7F24" w:rsidRDefault="001D7F24" w:rsidP="00E821DD">
      <w:pPr>
        <w:ind w:firstLine="720"/>
        <w:jc w:val="both"/>
      </w:pPr>
      <w:r>
        <w:rPr>
          <w:noProof/>
        </w:rPr>
        <w:drawing>
          <wp:anchor distT="0" distB="0" distL="114300" distR="114300" simplePos="0" relativeHeight="251676160" behindDoc="0" locked="0" layoutInCell="1" allowOverlap="1">
            <wp:simplePos x="0" y="0"/>
            <wp:positionH relativeFrom="column">
              <wp:posOffset>2976880</wp:posOffset>
            </wp:positionH>
            <wp:positionV relativeFrom="paragraph">
              <wp:posOffset>254635</wp:posOffset>
            </wp:positionV>
            <wp:extent cx="2952750" cy="1476375"/>
            <wp:effectExtent l="19050" t="0" r="0" b="0"/>
            <wp:wrapSquare wrapText="bothSides"/>
            <wp:docPr id="15" name="Picture 15" descr="RTV (Nenad Joviće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TV (Nenad Jovićević)"/>
                    <pic:cNvPicPr>
                      <a:picLocks noChangeAspect="1" noChangeArrowheads="1"/>
                    </pic:cNvPicPr>
                  </pic:nvPicPr>
                  <pic:blipFill>
                    <a:blip r:embed="rId20" cstate="email"/>
                    <a:srcRect/>
                    <a:stretch>
                      <a:fillRect/>
                    </a:stretch>
                  </pic:blipFill>
                  <pic:spPr bwMode="auto">
                    <a:xfrm>
                      <a:off x="0" y="0"/>
                      <a:ext cx="2952750" cy="1476375"/>
                    </a:xfrm>
                    <a:prstGeom prst="rect">
                      <a:avLst/>
                    </a:prstGeom>
                    <a:noFill/>
                    <a:ln w="9525">
                      <a:noFill/>
                      <a:miter lim="800000"/>
                      <a:headEnd/>
                      <a:tailEnd/>
                    </a:ln>
                  </pic:spPr>
                </pic:pic>
              </a:graphicData>
            </a:graphic>
          </wp:anchor>
        </w:drawing>
      </w:r>
      <w:r w:rsidR="00AE7876" w:rsidRPr="00AE7876">
        <w:t>Devojčice novobečejskog Step ap</w:t>
      </w:r>
      <w:r w:rsidR="00E821DD">
        <w:t>-</w:t>
      </w:r>
      <w:r w:rsidR="00AE7876" w:rsidRPr="00AE7876">
        <w:t>a na nedavno održanom državnom prvenstvu briljirale su. Sve tri plesne tačke proglašene su najboljim što im je otvorilo vrata Evropskog prvenstva koje će se od 23. do 25. maja održati u austrijskom gradu Klagenfurtu.</w:t>
      </w:r>
      <w:r w:rsidR="00E821DD">
        <w:t xml:space="preserve"> </w:t>
      </w:r>
      <w:r w:rsidR="00AE7876" w:rsidRPr="00AE7876">
        <w:t>Tek što su zakoračile u tinejdžersko doba devojčice Škole modernih plesova Step ap, znaju samo za uspehe. Nakon prošlogodišnjeg trijumfa na Svetskom prvenstvu, nedavno su na nacionalnom takmičenju koje je, zapravo, bilo kvalifikaciono za Evropski šampionat u Austriji, osvojile tri prva mesta.</w:t>
      </w:r>
      <w:r w:rsidR="00E821DD">
        <w:t xml:space="preserve"> </w:t>
      </w:r>
      <w:r w:rsidR="00AE7876" w:rsidRPr="00AE7876">
        <w:t>"Na Evropsko prvenstvo smo se kvalifikovale sa tri koreografije ali ćemo ići samo sa dve. Prva koreografija Amelija je u kategoriji savremeni a druga džez balet koja je bila teža za devojčice", kaže koreografkinja i umetnički rukovodilac Jelena Sabljić.</w:t>
      </w:r>
      <w:r w:rsidR="00E821DD">
        <w:t xml:space="preserve"> </w:t>
      </w:r>
      <w:r w:rsidR="00AE7876" w:rsidRPr="00AE7876">
        <w:t>Međutim, iako su dokazale neosporan talenat i želju za radom odlazak ovih mladih umetnica u Klagenfurt je pod znakom pitanja zbog besparice koja, uglavnom i sputava našu najtale  ntovaniju decu.</w:t>
      </w:r>
    </w:p>
    <w:p w:rsidR="00AE7876" w:rsidRPr="00AE7876" w:rsidRDefault="00E821DD" w:rsidP="00E821DD">
      <w:pPr>
        <w:ind w:firstLine="720"/>
        <w:jc w:val="both"/>
      </w:pPr>
      <w:r>
        <w:t xml:space="preserve"> </w:t>
      </w:r>
      <w:r w:rsidR="00AE7876" w:rsidRPr="00AE7876">
        <w:t>"Ne može više ni Klub opstajati na entuzijazmu nekoliko osoba. Finansijska pomoć nam je neophodna i ostaje mi samo da se nadam da će nam opština Novi Bečej pomoći", kaže direktorka Step ap-a Vesna Žeravica. </w:t>
      </w:r>
      <w:r>
        <w:t xml:space="preserve"> </w:t>
      </w:r>
      <w:r w:rsidR="00AE7876" w:rsidRPr="00AE7876">
        <w:t>Ove vredne i talentovane devojčice još su pod utiskom nedavne pobede ali i pod pritiskom strepnje da je sve bilo uzalud.</w:t>
      </w:r>
      <w:r>
        <w:t xml:space="preserve"> </w:t>
      </w:r>
      <w:r w:rsidR="00AE7876" w:rsidRPr="00AE7876">
        <w:t>"U momentu počele smo da vrištimo i tako smo se popele na pobedničko postolje. Bila sam ushićena kada sam videla mamu u publici", prenosi delić pobedničke atmosfere Vladana Rajkov.</w:t>
      </w:r>
      <w:r>
        <w:t xml:space="preserve"> </w:t>
      </w:r>
      <w:r w:rsidR="00AE7876" w:rsidRPr="00AE7876">
        <w:t>"Jako me raduje jer smo naporno radile pa bi mi bilo žao da ne odemo u Austriju", o svojoj i strepnji čitavog ansambla kaže Ana Bošnjak.</w:t>
      </w:r>
      <w:r>
        <w:t xml:space="preserve"> </w:t>
      </w:r>
      <w:r w:rsidR="00AE7876" w:rsidRPr="00AE7876">
        <w:t xml:space="preserve">Za manje od dve sedmice u Klagenfurtu će se okupiti najbolji, mladi, plesači Evrope. </w:t>
      </w:r>
      <w:r w:rsidR="00AE7876" w:rsidRPr="00AE7876">
        <w:lastRenderedPageBreak/>
        <w:t>Nadamo se da će tokom tri dana takmičenja biti izvedene i dve koreografije Step ap-a iz Novog Bečeja.</w:t>
      </w:r>
    </w:p>
    <w:p w:rsidR="00E821DD" w:rsidRDefault="00E821DD" w:rsidP="001D7F24">
      <w:pPr>
        <w:jc w:val="both"/>
      </w:pPr>
    </w:p>
    <w:p w:rsidR="00033AC1" w:rsidRDefault="001D7F24" w:rsidP="00033AC1">
      <w:pPr>
        <w:jc w:val="center"/>
        <w:rPr>
          <w:b/>
          <w:color w:val="FF0000"/>
          <w:sz w:val="28"/>
        </w:rPr>
      </w:pPr>
      <w:r w:rsidRPr="00033AC1">
        <w:rPr>
          <w:b/>
          <w:color w:val="FF0000"/>
          <w:sz w:val="28"/>
        </w:rPr>
        <w:t>P</w:t>
      </w:r>
      <w:r w:rsidR="00033AC1" w:rsidRPr="00033AC1">
        <w:rPr>
          <w:b/>
          <w:color w:val="FF0000"/>
          <w:sz w:val="28"/>
        </w:rPr>
        <w:t xml:space="preserve">rijave </w:t>
      </w:r>
      <w:r w:rsidR="00033AC1">
        <w:rPr>
          <w:b/>
          <w:color w:val="FF0000"/>
          <w:sz w:val="28"/>
        </w:rPr>
        <w:t xml:space="preserve">protiv pokrajinskog premijera i sekretara </w:t>
      </w:r>
      <w:r>
        <w:rPr>
          <w:b/>
          <w:color w:val="FF0000"/>
          <w:sz w:val="28"/>
        </w:rPr>
        <w:t>za nauku</w:t>
      </w:r>
    </w:p>
    <w:p w:rsidR="00033AC1" w:rsidRPr="00033AC1" w:rsidRDefault="00033AC1" w:rsidP="00033AC1">
      <w:pPr>
        <w:jc w:val="center"/>
        <w:rPr>
          <w:b/>
          <w:color w:val="FF0000"/>
          <w:sz w:val="28"/>
        </w:rPr>
      </w:pPr>
      <w:r>
        <w:rPr>
          <w:b/>
          <w:color w:val="FF0000"/>
          <w:sz w:val="28"/>
        </w:rPr>
        <w:t>“</w:t>
      </w:r>
      <w:r w:rsidRPr="00033AC1">
        <w:rPr>
          <w:b/>
          <w:color w:val="FF0000"/>
          <w:sz w:val="28"/>
        </w:rPr>
        <w:t>zbog rasipničkog poslovanja</w:t>
      </w:r>
      <w:r>
        <w:rPr>
          <w:b/>
          <w:color w:val="FF0000"/>
          <w:sz w:val="28"/>
        </w:rPr>
        <w:t>”</w:t>
      </w:r>
    </w:p>
    <w:p w:rsidR="001D7F24" w:rsidRDefault="00033AC1" w:rsidP="001D7F24">
      <w:pPr>
        <w:spacing w:before="100" w:beforeAutospacing="1" w:after="100" w:afterAutospacing="1"/>
        <w:ind w:firstLine="720"/>
        <w:jc w:val="both"/>
      </w:pPr>
      <w:r>
        <w:t>Gradski odbor SNS u Novom Sadu saopštio je da je Tužilaštvu za organizovani kriminal prijavljeno rasipničko poslovanje Pokrajinskog sekretarijata za nauku i tehnološki razvoj i pokrajinske vlade, kojim je, kako tvrde, oštećen budžet. Kako se navodi, u Tuzilštvu ocenjuju da li postoji sumnja da je počinjeno neko krivično delo. “Tužilaštvu za organizovani kriminal prijavljeno je rasipničko poslovanje Pokrajinskog sekretarijata za nauku i tehnološki razvoj prof. dr Dragoslava Petrovića i Izvršnog veća dr Bojana Pajtića”, navedeno je u saopštenju. Povodom “štetočinskog subvencionisanja privatnih preduzeća sa ukupno 35 miliona budžetskih evra iz Fonda za sufinansiranje pogona novih tehnologija u AP Vojvodini, u Tužilaštvu ocenjuju da li ‘postoji sumnja da su u radnjama službenih lica u navedenom organu ostvarena obeležja nekog krivičnog dela iz nadležnosti Tužilaštva za organizovani kriminal’”, preciziraju novosadski naprednjaci.</w:t>
      </w:r>
      <w:r>
        <w:tab/>
      </w:r>
      <w:r>
        <w:tab/>
      </w:r>
      <w:r>
        <w:tab/>
      </w:r>
      <w:r>
        <w:tab/>
      </w:r>
      <w:r>
        <w:tab/>
      </w:r>
      <w:r>
        <w:tab/>
      </w:r>
      <w:r>
        <w:tab/>
      </w:r>
      <w:r>
        <w:tab/>
      </w:r>
      <w:r>
        <w:tab/>
      </w:r>
      <w:r>
        <w:tab/>
      </w:r>
      <w:r>
        <w:tab/>
      </w:r>
      <w:r>
        <w:tab/>
        <w:t xml:space="preserve">U saopštenju je, kao primer “nezakonitih postupaka u poslovima Pajtićevog i Petrovićevog Fonda za nove tehnologije”, navedena predstavka koju su Agenciji za borbu protiv korupcije prošle godine podneli Aleksandar Laćarak i preduzeće “Oxybar” iz Bačke Palanke. Oni su u tom dopisu “detaljno opisali nezakonitosti i nepravde koje su doživeli kao učesnici na konkursu za dodelu subvencija”, navodi se u saopštenju iz SNS-a i dodaje da je Agencija njihovu predstavku uputila Višem tužilaštvu u Novom Sadu. To tužilaštvo je, kako tvrde naprednjaci, spojene spise predmeta o “poslovanju Petrović-Pajtićevog fonda” dostavilo Tužilaštvu za organizovani kriminal. </w:t>
      </w:r>
      <w:r>
        <w:tab/>
      </w:r>
      <w:r>
        <w:tab/>
      </w:r>
      <w:r>
        <w:tab/>
      </w:r>
      <w:r>
        <w:tab/>
      </w:r>
      <w:r>
        <w:tab/>
      </w:r>
      <w:r>
        <w:tab/>
      </w:r>
      <w:r>
        <w:tab/>
      </w:r>
      <w:r>
        <w:tab/>
      </w:r>
      <w:r>
        <w:tab/>
      </w:r>
      <w:r>
        <w:tab/>
        <w:t xml:space="preserve">Gradski odbor SNS ističe da mu se svakodnevno obraćaju građani i članovi stranke “sa primedbom da nije dovoljno javno prikazivati sumnjive poslove Pajtić-Petrovićevog fonda za nove tehnologije i drugih pokrajinskih fondova”, nego da traže da taj stranački organ podnese krivične prijave protiv odgovornih. “Gradski odbor SNS naglašava da, kao organ jedne političke partije, neće podnositi prijave Tužilaštvu, jer bi takav postupak bio nedozvoljen pritisak na organe gonjenja i pravosuđa, u čiju dobronamernost i stručnost ne sumnjamo </w:t>
      </w:r>
      <w:r w:rsidR="00E821DD">
        <w:t>a čiju nezavisnost podržavamo”.</w:t>
      </w:r>
    </w:p>
    <w:p w:rsidR="00431F1D" w:rsidRDefault="00431F1D" w:rsidP="001D7F24">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1" w:history="1">
        <w:r>
          <w:rPr>
            <w:rStyle w:val="Hyperlink"/>
            <w:rFonts w:ascii="Brush Script MT" w:hAnsi="Brush Script MT"/>
            <w:i/>
            <w:sz w:val="44"/>
            <w:szCs w:val="44"/>
            <w:lang w:val="sr-Latn-CS"/>
          </w:rPr>
          <w:t>www</w:t>
        </w:r>
        <w:r>
          <w:rPr>
            <w:rStyle w:val="Hyperlink"/>
            <w:rFonts w:ascii="Brush Script MT" w:hAnsi="Brush Script MT"/>
            <w:i/>
            <w:sz w:val="44"/>
            <w:szCs w:val="44"/>
          </w:rPr>
          <w:t>.</w:t>
        </w:r>
        <w:r>
          <w:rPr>
            <w:rStyle w:val="Hyperlink"/>
            <w:rFonts w:ascii="Brush Script MT" w:hAnsi="Brush Script MT"/>
            <w:i/>
            <w:sz w:val="44"/>
            <w:szCs w:val="44"/>
            <w:lang w:val="sr-Latn-CS"/>
          </w:rPr>
          <w:t>srpss</w:t>
        </w:r>
        <w:r>
          <w:rPr>
            <w:rStyle w:val="Hyperlink"/>
            <w:rFonts w:ascii="Brush Script MT" w:hAnsi="Brush Script MT"/>
            <w:i/>
            <w:sz w:val="44"/>
            <w:szCs w:val="44"/>
          </w:rPr>
          <w:t>.</w:t>
        </w:r>
        <w:r>
          <w:rPr>
            <w:rStyle w:val="Hyperlink"/>
            <w:rFonts w:ascii="Brush Script MT" w:hAnsi="Brush Script MT"/>
            <w:i/>
            <w:sz w:val="44"/>
            <w:szCs w:val="44"/>
            <w:lang w:val="sr-Latn-CS"/>
          </w:rPr>
          <w:t>org</w:t>
        </w:r>
        <w:r>
          <w:rPr>
            <w:rStyle w:val="Hyperlink"/>
            <w:rFonts w:ascii="Brush Script MT" w:hAnsi="Brush Script MT"/>
            <w:i/>
            <w:sz w:val="44"/>
            <w:szCs w:val="44"/>
          </w:rPr>
          <w:t>.</w:t>
        </w:r>
        <w:r>
          <w:rPr>
            <w:rStyle w:val="Hyperlink"/>
            <w:rFonts w:ascii="Brush Script MT"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2" w:history="1">
        <w:r>
          <w:rPr>
            <w:rStyle w:val="Hyperlink"/>
            <w:rFonts w:ascii="Brush Script MT" w:hAnsi="Brush Script MT"/>
            <w:i/>
            <w:sz w:val="44"/>
            <w:szCs w:val="44"/>
            <w:lang w:val="sr-Latn-CS"/>
          </w:rPr>
          <w:t>www</w:t>
        </w:r>
        <w:r>
          <w:rPr>
            <w:rStyle w:val="Hyperlink"/>
            <w:rFonts w:ascii="Brush Script MT" w:hAnsi="Brush Script MT"/>
            <w:i/>
            <w:sz w:val="44"/>
            <w:szCs w:val="44"/>
          </w:rPr>
          <w:t>.</w:t>
        </w:r>
        <w:r>
          <w:rPr>
            <w:rStyle w:val="Hyperlink"/>
            <w:rFonts w:ascii="Brush Script MT" w:hAnsi="Brush Script MT"/>
            <w:i/>
            <w:sz w:val="44"/>
            <w:szCs w:val="44"/>
            <w:lang w:val="sr-Latn-CS"/>
          </w:rPr>
          <w:t>nsjs</w:t>
        </w:r>
        <w:r>
          <w:rPr>
            <w:rStyle w:val="Hyperlink"/>
            <w:rFonts w:ascii="Brush Script MT" w:hAnsi="Brush Script MT"/>
            <w:i/>
            <w:sz w:val="44"/>
            <w:szCs w:val="44"/>
          </w:rPr>
          <w:t>.</w:t>
        </w:r>
        <w:r>
          <w:rPr>
            <w:rStyle w:val="Hyperlink"/>
            <w:rFonts w:ascii="Brush Script MT" w:hAnsi="Brush Script MT"/>
            <w:i/>
            <w:sz w:val="44"/>
            <w:szCs w:val="44"/>
            <w:lang w:val="sr-Latn-CS"/>
          </w:rPr>
          <w:t>org</w:t>
        </w:r>
        <w:r>
          <w:rPr>
            <w:rStyle w:val="Hyperlink"/>
            <w:rFonts w:ascii="Brush Script MT" w:hAnsi="Brush Script MT"/>
            <w:i/>
            <w:sz w:val="44"/>
            <w:szCs w:val="44"/>
          </w:rPr>
          <w:t>.</w:t>
        </w:r>
        <w:r>
          <w:rPr>
            <w:rStyle w:val="Hyperlink"/>
            <w:rFonts w:ascii="Brush Script MT" w:hAnsi="Brush Script MT"/>
            <w:i/>
            <w:sz w:val="44"/>
            <w:szCs w:val="44"/>
            <w:lang w:val="sr-Latn-CS"/>
          </w:rPr>
          <w:t>rs</w:t>
        </w:r>
      </w:hyperlink>
      <w:r>
        <w:rPr>
          <w:rFonts w:ascii="Brush Script MT" w:hAnsi="Brush Script MT"/>
          <w:i/>
          <w:color w:val="0000FF"/>
          <w:sz w:val="44"/>
          <w:szCs w:val="44"/>
        </w:rPr>
        <w:t xml:space="preserve"> .</w:t>
      </w:r>
    </w:p>
    <w:p w:rsidR="00431F1D" w:rsidRDefault="00431F1D" w:rsidP="001D7F24">
      <w:pPr>
        <w:jc w:val="center"/>
      </w:pPr>
      <w:r>
        <w:rPr>
          <w:noProof/>
        </w:rPr>
        <w:drawing>
          <wp:anchor distT="0" distB="0" distL="114300" distR="114300" simplePos="0" relativeHeight="251658752"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email"/>
                    <a:srcRect/>
                    <a:stretch>
                      <a:fillRect/>
                    </a:stretch>
                  </pic:blipFill>
                  <pic:spPr bwMode="auto">
                    <a:xfrm>
                      <a:off x="0" y="0"/>
                      <a:ext cx="1219200" cy="654050"/>
                    </a:xfrm>
                    <a:prstGeom prst="rect">
                      <a:avLst/>
                    </a:prstGeom>
                    <a:noFill/>
                  </pic:spPr>
                </pic:pic>
              </a:graphicData>
            </a:graphic>
          </wp:anchor>
        </w:drawing>
      </w:r>
    </w:p>
    <w:p w:rsidR="00431F1D" w:rsidRDefault="00431F1D" w:rsidP="001D7F24">
      <w:pPr>
        <w:jc w:val="center"/>
      </w:pPr>
    </w:p>
    <w:p w:rsidR="00431F1D" w:rsidRDefault="00431F1D" w:rsidP="00431F1D"/>
    <w:p w:rsidR="00431F1D" w:rsidRDefault="00431F1D" w:rsidP="00431F1D"/>
    <w:p w:rsidR="00431F1D" w:rsidRDefault="00431F1D" w:rsidP="00431F1D"/>
    <w:p w:rsidR="00431F1D" w:rsidRDefault="00431F1D" w:rsidP="00431F1D"/>
    <w:p w:rsidR="00431F1D" w:rsidRDefault="00431F1D" w:rsidP="00431F1D"/>
    <w:sectPr w:rsidR="00431F1D" w:rsidSect="00527FE1">
      <w:headerReference w:type="even" r:id="rId24"/>
      <w:headerReference w:type="default" r:id="rId25"/>
      <w:footerReference w:type="even" r:id="rId26"/>
      <w:footerReference w:type="default" r:id="rId27"/>
      <w:headerReference w:type="first" r:id="rId28"/>
      <w:footerReference w:type="first" r:id="rId29"/>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1E21" w:rsidRDefault="00FF1E21" w:rsidP="00E821DD">
      <w:r>
        <w:separator/>
      </w:r>
    </w:p>
  </w:endnote>
  <w:endnote w:type="continuationSeparator" w:id="1">
    <w:p w:rsidR="00FF1E21" w:rsidRDefault="00FF1E21" w:rsidP="00E821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1DD" w:rsidRDefault="00E821D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5291281"/>
      <w:docPartObj>
        <w:docPartGallery w:val="Page Numbers (Bottom of Page)"/>
        <w:docPartUnique/>
      </w:docPartObj>
    </w:sdtPr>
    <w:sdtContent>
      <w:p w:rsidR="00E821DD" w:rsidRDefault="00001BEC">
        <w:pPr>
          <w:pStyle w:val="Footer"/>
          <w:jc w:val="right"/>
        </w:pPr>
        <w:fldSimple w:instr=" PAGE   \* MERGEFORMAT ">
          <w:r w:rsidR="005408E3">
            <w:rPr>
              <w:noProof/>
            </w:rPr>
            <w:t>11</w:t>
          </w:r>
        </w:fldSimple>
      </w:p>
    </w:sdtContent>
  </w:sdt>
  <w:p w:rsidR="00E821DD" w:rsidRDefault="00E821D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1DD" w:rsidRDefault="00E821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1E21" w:rsidRDefault="00FF1E21" w:rsidP="00E821DD">
      <w:r>
        <w:separator/>
      </w:r>
    </w:p>
  </w:footnote>
  <w:footnote w:type="continuationSeparator" w:id="1">
    <w:p w:rsidR="00FF1E21" w:rsidRDefault="00FF1E21" w:rsidP="00E821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1DD" w:rsidRDefault="00E821D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1DD" w:rsidRDefault="00E821D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1DD" w:rsidRDefault="00E821D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8720FF"/>
    <w:multiLevelType w:val="multilevel"/>
    <w:tmpl w:val="31781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755A3F"/>
    <w:multiLevelType w:val="multilevel"/>
    <w:tmpl w:val="C10A4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31F1D"/>
    <w:rsid w:val="00001BEC"/>
    <w:rsid w:val="00005407"/>
    <w:rsid w:val="00033AC1"/>
    <w:rsid w:val="00057FCC"/>
    <w:rsid w:val="000930BC"/>
    <w:rsid w:val="000B14FF"/>
    <w:rsid w:val="000B4E4A"/>
    <w:rsid w:val="000E0C5C"/>
    <w:rsid w:val="000E6F8F"/>
    <w:rsid w:val="00124EDE"/>
    <w:rsid w:val="00141610"/>
    <w:rsid w:val="001459F5"/>
    <w:rsid w:val="0015747D"/>
    <w:rsid w:val="00196708"/>
    <w:rsid w:val="001A0DEB"/>
    <w:rsid w:val="001A4393"/>
    <w:rsid w:val="001A6973"/>
    <w:rsid w:val="001A7731"/>
    <w:rsid w:val="001B0073"/>
    <w:rsid w:val="001C1A23"/>
    <w:rsid w:val="001D7E27"/>
    <w:rsid w:val="001D7F24"/>
    <w:rsid w:val="002073AD"/>
    <w:rsid w:val="00212517"/>
    <w:rsid w:val="00214A50"/>
    <w:rsid w:val="00225DD7"/>
    <w:rsid w:val="00267C52"/>
    <w:rsid w:val="0028344C"/>
    <w:rsid w:val="002848F6"/>
    <w:rsid w:val="002E70B7"/>
    <w:rsid w:val="00302D74"/>
    <w:rsid w:val="00302EFC"/>
    <w:rsid w:val="00333DC9"/>
    <w:rsid w:val="00366626"/>
    <w:rsid w:val="003675AC"/>
    <w:rsid w:val="00371EAA"/>
    <w:rsid w:val="00377FE8"/>
    <w:rsid w:val="003A4D7E"/>
    <w:rsid w:val="003A4F22"/>
    <w:rsid w:val="003B1FAD"/>
    <w:rsid w:val="003B59D9"/>
    <w:rsid w:val="003E0203"/>
    <w:rsid w:val="00405FC3"/>
    <w:rsid w:val="00431F1D"/>
    <w:rsid w:val="004411E9"/>
    <w:rsid w:val="004542DD"/>
    <w:rsid w:val="00467720"/>
    <w:rsid w:val="004902EC"/>
    <w:rsid w:val="00495A3D"/>
    <w:rsid w:val="00495AFF"/>
    <w:rsid w:val="004E16FC"/>
    <w:rsid w:val="004E39D0"/>
    <w:rsid w:val="004E6527"/>
    <w:rsid w:val="00527FE1"/>
    <w:rsid w:val="00532F39"/>
    <w:rsid w:val="005408E3"/>
    <w:rsid w:val="00542E88"/>
    <w:rsid w:val="00547170"/>
    <w:rsid w:val="00560712"/>
    <w:rsid w:val="005829DA"/>
    <w:rsid w:val="0058784A"/>
    <w:rsid w:val="00592644"/>
    <w:rsid w:val="005A35E8"/>
    <w:rsid w:val="005C36CA"/>
    <w:rsid w:val="005D269D"/>
    <w:rsid w:val="0061437F"/>
    <w:rsid w:val="00626450"/>
    <w:rsid w:val="00631E9A"/>
    <w:rsid w:val="00681C2D"/>
    <w:rsid w:val="00686A24"/>
    <w:rsid w:val="00695961"/>
    <w:rsid w:val="006B51B5"/>
    <w:rsid w:val="006D7919"/>
    <w:rsid w:val="006E1C94"/>
    <w:rsid w:val="006E3C61"/>
    <w:rsid w:val="0073368F"/>
    <w:rsid w:val="00733AFC"/>
    <w:rsid w:val="007466A8"/>
    <w:rsid w:val="007655C2"/>
    <w:rsid w:val="007757D9"/>
    <w:rsid w:val="00783974"/>
    <w:rsid w:val="00790A6F"/>
    <w:rsid w:val="007C6716"/>
    <w:rsid w:val="007E2967"/>
    <w:rsid w:val="007F1662"/>
    <w:rsid w:val="008005BB"/>
    <w:rsid w:val="00830E60"/>
    <w:rsid w:val="0084316E"/>
    <w:rsid w:val="00851757"/>
    <w:rsid w:val="00857F05"/>
    <w:rsid w:val="008810C0"/>
    <w:rsid w:val="0088122A"/>
    <w:rsid w:val="008C2B16"/>
    <w:rsid w:val="008C375E"/>
    <w:rsid w:val="008E6CB2"/>
    <w:rsid w:val="00901210"/>
    <w:rsid w:val="00911D5B"/>
    <w:rsid w:val="00923E90"/>
    <w:rsid w:val="00925EC3"/>
    <w:rsid w:val="00934850"/>
    <w:rsid w:val="00951EF9"/>
    <w:rsid w:val="00962D3E"/>
    <w:rsid w:val="00963C8A"/>
    <w:rsid w:val="0098583C"/>
    <w:rsid w:val="009A0660"/>
    <w:rsid w:val="009B4447"/>
    <w:rsid w:val="009C5937"/>
    <w:rsid w:val="009E3F10"/>
    <w:rsid w:val="009F0433"/>
    <w:rsid w:val="00A00489"/>
    <w:rsid w:val="00A03E49"/>
    <w:rsid w:val="00A06D18"/>
    <w:rsid w:val="00A139A4"/>
    <w:rsid w:val="00A14CEF"/>
    <w:rsid w:val="00A23084"/>
    <w:rsid w:val="00A25A83"/>
    <w:rsid w:val="00A303E9"/>
    <w:rsid w:val="00A55A85"/>
    <w:rsid w:val="00A55CFC"/>
    <w:rsid w:val="00A62E6E"/>
    <w:rsid w:val="00A82AF6"/>
    <w:rsid w:val="00A87A5F"/>
    <w:rsid w:val="00A95503"/>
    <w:rsid w:val="00AB0A98"/>
    <w:rsid w:val="00AB3BA5"/>
    <w:rsid w:val="00AE181F"/>
    <w:rsid w:val="00AE62C4"/>
    <w:rsid w:val="00AE7876"/>
    <w:rsid w:val="00AF255E"/>
    <w:rsid w:val="00B26853"/>
    <w:rsid w:val="00B33EC7"/>
    <w:rsid w:val="00B4005E"/>
    <w:rsid w:val="00B43F81"/>
    <w:rsid w:val="00B5327F"/>
    <w:rsid w:val="00B65EB4"/>
    <w:rsid w:val="00B67A19"/>
    <w:rsid w:val="00B82487"/>
    <w:rsid w:val="00B90FF7"/>
    <w:rsid w:val="00BA2651"/>
    <w:rsid w:val="00BC627C"/>
    <w:rsid w:val="00BE2091"/>
    <w:rsid w:val="00BE3CFC"/>
    <w:rsid w:val="00BE5F86"/>
    <w:rsid w:val="00BF5CB8"/>
    <w:rsid w:val="00C0121A"/>
    <w:rsid w:val="00C23CF7"/>
    <w:rsid w:val="00C46364"/>
    <w:rsid w:val="00C474F3"/>
    <w:rsid w:val="00C81D5A"/>
    <w:rsid w:val="00C879E7"/>
    <w:rsid w:val="00C9101D"/>
    <w:rsid w:val="00CA083F"/>
    <w:rsid w:val="00CD77CD"/>
    <w:rsid w:val="00D11304"/>
    <w:rsid w:val="00D12896"/>
    <w:rsid w:val="00D1678D"/>
    <w:rsid w:val="00D17AF8"/>
    <w:rsid w:val="00D24EDB"/>
    <w:rsid w:val="00D46B6A"/>
    <w:rsid w:val="00D51D17"/>
    <w:rsid w:val="00D51DD5"/>
    <w:rsid w:val="00D578C9"/>
    <w:rsid w:val="00D57E07"/>
    <w:rsid w:val="00D629EF"/>
    <w:rsid w:val="00D631DD"/>
    <w:rsid w:val="00D633EC"/>
    <w:rsid w:val="00D63F73"/>
    <w:rsid w:val="00D701BC"/>
    <w:rsid w:val="00D85F62"/>
    <w:rsid w:val="00DA0850"/>
    <w:rsid w:val="00DA3FF1"/>
    <w:rsid w:val="00DB4164"/>
    <w:rsid w:val="00DB463C"/>
    <w:rsid w:val="00DB77B1"/>
    <w:rsid w:val="00DC3985"/>
    <w:rsid w:val="00E30568"/>
    <w:rsid w:val="00E70C5F"/>
    <w:rsid w:val="00E821DD"/>
    <w:rsid w:val="00E83846"/>
    <w:rsid w:val="00EA3166"/>
    <w:rsid w:val="00EA3D61"/>
    <w:rsid w:val="00EA6313"/>
    <w:rsid w:val="00EE15C4"/>
    <w:rsid w:val="00EF47A0"/>
    <w:rsid w:val="00F04172"/>
    <w:rsid w:val="00F22DA5"/>
    <w:rsid w:val="00F2421D"/>
    <w:rsid w:val="00F57824"/>
    <w:rsid w:val="00FE38AD"/>
    <w:rsid w:val="00FE4308"/>
    <w:rsid w:val="00FE5725"/>
    <w:rsid w:val="00FE756A"/>
    <w:rsid w:val="00FF1E21"/>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F1D"/>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E787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033AC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semiHidden/>
    <w:unhideWhenUsed/>
    <w:qFormat/>
    <w:rsid w:val="00431F1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semiHidden/>
    <w:rsid w:val="00431F1D"/>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431F1D"/>
    <w:rPr>
      <w:color w:val="0000FF"/>
      <w:u w:val="single"/>
    </w:rPr>
  </w:style>
  <w:style w:type="paragraph" w:styleId="NormalWeb">
    <w:name w:val="Normal (Web)"/>
    <w:basedOn w:val="Normal"/>
    <w:uiPriority w:val="99"/>
    <w:semiHidden/>
    <w:unhideWhenUsed/>
    <w:rsid w:val="00431F1D"/>
    <w:pPr>
      <w:spacing w:before="100" w:beforeAutospacing="1" w:after="100" w:afterAutospacing="1"/>
    </w:pPr>
  </w:style>
  <w:style w:type="paragraph" w:customStyle="1" w:styleId="lid">
    <w:name w:val="lid"/>
    <w:basedOn w:val="Normal"/>
    <w:uiPriority w:val="99"/>
    <w:rsid w:val="00431F1D"/>
    <w:pPr>
      <w:spacing w:before="100" w:beforeAutospacing="1" w:after="100" w:afterAutospacing="1"/>
    </w:pPr>
  </w:style>
  <w:style w:type="character" w:customStyle="1" w:styleId="Heading2Char">
    <w:name w:val="Heading 2 Char"/>
    <w:basedOn w:val="DefaultParagraphFont"/>
    <w:link w:val="Heading2"/>
    <w:uiPriority w:val="9"/>
    <w:semiHidden/>
    <w:rsid w:val="00033AC1"/>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E83846"/>
    <w:rPr>
      <w:rFonts w:ascii="Tahoma" w:hAnsi="Tahoma" w:cs="Tahoma"/>
      <w:sz w:val="16"/>
      <w:szCs w:val="16"/>
    </w:rPr>
  </w:style>
  <w:style w:type="character" w:customStyle="1" w:styleId="BalloonTextChar">
    <w:name w:val="Balloon Text Char"/>
    <w:basedOn w:val="DefaultParagraphFont"/>
    <w:link w:val="BalloonText"/>
    <w:uiPriority w:val="99"/>
    <w:semiHidden/>
    <w:rsid w:val="00E83846"/>
    <w:rPr>
      <w:rFonts w:ascii="Tahoma" w:eastAsia="Times New Roman" w:hAnsi="Tahoma" w:cs="Tahoma"/>
      <w:sz w:val="16"/>
      <w:szCs w:val="16"/>
    </w:rPr>
  </w:style>
  <w:style w:type="character" w:customStyle="1" w:styleId="Heading1Char">
    <w:name w:val="Heading 1 Char"/>
    <w:basedOn w:val="DefaultParagraphFont"/>
    <w:link w:val="Heading1"/>
    <w:uiPriority w:val="9"/>
    <w:rsid w:val="00AE7876"/>
    <w:rPr>
      <w:rFonts w:asciiTheme="majorHAnsi" w:eastAsiaTheme="majorEastAsia" w:hAnsiTheme="majorHAnsi" w:cstheme="majorBidi"/>
      <w:b/>
      <w:bCs/>
      <w:color w:val="365F91" w:themeColor="accent1" w:themeShade="BF"/>
      <w:sz w:val="28"/>
      <w:szCs w:val="28"/>
    </w:rPr>
  </w:style>
  <w:style w:type="character" w:customStyle="1" w:styleId="newslocation2">
    <w:name w:val="newslocation2"/>
    <w:basedOn w:val="DefaultParagraphFont"/>
    <w:rsid w:val="00AE7876"/>
    <w:rPr>
      <w:caps/>
    </w:rPr>
  </w:style>
  <w:style w:type="paragraph" w:styleId="ListParagraph">
    <w:name w:val="List Paragraph"/>
    <w:basedOn w:val="Normal"/>
    <w:uiPriority w:val="34"/>
    <w:qFormat/>
    <w:rsid w:val="00AE7876"/>
    <w:pPr>
      <w:ind w:left="720"/>
      <w:contextualSpacing/>
    </w:pPr>
  </w:style>
  <w:style w:type="paragraph" w:styleId="Header">
    <w:name w:val="header"/>
    <w:basedOn w:val="Normal"/>
    <w:link w:val="HeaderChar"/>
    <w:uiPriority w:val="99"/>
    <w:semiHidden/>
    <w:unhideWhenUsed/>
    <w:rsid w:val="00E821DD"/>
    <w:pPr>
      <w:tabs>
        <w:tab w:val="center" w:pos="4703"/>
        <w:tab w:val="right" w:pos="9406"/>
      </w:tabs>
    </w:pPr>
  </w:style>
  <w:style w:type="character" w:customStyle="1" w:styleId="HeaderChar">
    <w:name w:val="Header Char"/>
    <w:basedOn w:val="DefaultParagraphFont"/>
    <w:link w:val="Header"/>
    <w:uiPriority w:val="99"/>
    <w:semiHidden/>
    <w:rsid w:val="00E821D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821DD"/>
    <w:pPr>
      <w:tabs>
        <w:tab w:val="center" w:pos="4703"/>
        <w:tab w:val="right" w:pos="9406"/>
      </w:tabs>
    </w:pPr>
  </w:style>
  <w:style w:type="character" w:customStyle="1" w:styleId="FooterChar">
    <w:name w:val="Footer Char"/>
    <w:basedOn w:val="DefaultParagraphFont"/>
    <w:link w:val="Footer"/>
    <w:uiPriority w:val="99"/>
    <w:rsid w:val="00E821DD"/>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7267214">
      <w:bodyDiv w:val="1"/>
      <w:marLeft w:val="0"/>
      <w:marRight w:val="0"/>
      <w:marTop w:val="0"/>
      <w:marBottom w:val="0"/>
      <w:divBdr>
        <w:top w:val="none" w:sz="0" w:space="0" w:color="auto"/>
        <w:left w:val="none" w:sz="0" w:space="0" w:color="auto"/>
        <w:bottom w:val="none" w:sz="0" w:space="0" w:color="auto"/>
        <w:right w:val="none" w:sz="0" w:space="0" w:color="auto"/>
      </w:divBdr>
    </w:div>
    <w:div w:id="91782101">
      <w:bodyDiv w:val="1"/>
      <w:marLeft w:val="0"/>
      <w:marRight w:val="0"/>
      <w:marTop w:val="0"/>
      <w:marBottom w:val="0"/>
      <w:divBdr>
        <w:top w:val="none" w:sz="0" w:space="0" w:color="auto"/>
        <w:left w:val="none" w:sz="0" w:space="0" w:color="auto"/>
        <w:bottom w:val="none" w:sz="0" w:space="0" w:color="auto"/>
        <w:right w:val="none" w:sz="0" w:space="0" w:color="auto"/>
      </w:divBdr>
    </w:div>
    <w:div w:id="309135887">
      <w:bodyDiv w:val="1"/>
      <w:marLeft w:val="0"/>
      <w:marRight w:val="0"/>
      <w:marTop w:val="0"/>
      <w:marBottom w:val="0"/>
      <w:divBdr>
        <w:top w:val="none" w:sz="0" w:space="0" w:color="auto"/>
        <w:left w:val="none" w:sz="0" w:space="0" w:color="auto"/>
        <w:bottom w:val="none" w:sz="0" w:space="0" w:color="auto"/>
        <w:right w:val="none" w:sz="0" w:space="0" w:color="auto"/>
      </w:divBdr>
      <w:divsChild>
        <w:div w:id="905802046">
          <w:marLeft w:val="0"/>
          <w:marRight w:val="0"/>
          <w:marTop w:val="0"/>
          <w:marBottom w:val="0"/>
          <w:divBdr>
            <w:top w:val="none" w:sz="0" w:space="0" w:color="auto"/>
            <w:left w:val="none" w:sz="0" w:space="0" w:color="auto"/>
            <w:bottom w:val="none" w:sz="0" w:space="0" w:color="auto"/>
            <w:right w:val="none" w:sz="0" w:space="0" w:color="auto"/>
          </w:divBdr>
          <w:divsChild>
            <w:div w:id="403990720">
              <w:marLeft w:val="0"/>
              <w:marRight w:val="0"/>
              <w:marTop w:val="0"/>
              <w:marBottom w:val="0"/>
              <w:divBdr>
                <w:top w:val="none" w:sz="0" w:space="0" w:color="auto"/>
                <w:left w:val="none" w:sz="0" w:space="0" w:color="auto"/>
                <w:bottom w:val="none" w:sz="0" w:space="0" w:color="auto"/>
                <w:right w:val="none" w:sz="0" w:space="0" w:color="auto"/>
              </w:divBdr>
              <w:divsChild>
                <w:div w:id="875628775">
                  <w:marLeft w:val="0"/>
                  <w:marRight w:val="0"/>
                  <w:marTop w:val="0"/>
                  <w:marBottom w:val="0"/>
                  <w:divBdr>
                    <w:top w:val="none" w:sz="0" w:space="0" w:color="auto"/>
                    <w:left w:val="none" w:sz="0" w:space="0" w:color="auto"/>
                    <w:bottom w:val="none" w:sz="0" w:space="0" w:color="auto"/>
                    <w:right w:val="none" w:sz="0" w:space="0" w:color="auto"/>
                  </w:divBdr>
                  <w:divsChild>
                    <w:div w:id="23123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869468">
      <w:bodyDiv w:val="1"/>
      <w:marLeft w:val="0"/>
      <w:marRight w:val="0"/>
      <w:marTop w:val="0"/>
      <w:marBottom w:val="0"/>
      <w:divBdr>
        <w:top w:val="none" w:sz="0" w:space="0" w:color="auto"/>
        <w:left w:val="none" w:sz="0" w:space="0" w:color="auto"/>
        <w:bottom w:val="none" w:sz="0" w:space="0" w:color="auto"/>
        <w:right w:val="none" w:sz="0" w:space="0" w:color="auto"/>
      </w:divBdr>
      <w:divsChild>
        <w:div w:id="602804179">
          <w:marLeft w:val="0"/>
          <w:marRight w:val="0"/>
          <w:marTop w:val="0"/>
          <w:marBottom w:val="0"/>
          <w:divBdr>
            <w:top w:val="none" w:sz="0" w:space="0" w:color="auto"/>
            <w:left w:val="none" w:sz="0" w:space="0" w:color="auto"/>
            <w:bottom w:val="none" w:sz="0" w:space="0" w:color="auto"/>
            <w:right w:val="none" w:sz="0" w:space="0" w:color="auto"/>
          </w:divBdr>
          <w:divsChild>
            <w:div w:id="728843913">
              <w:marLeft w:val="0"/>
              <w:marRight w:val="0"/>
              <w:marTop w:val="0"/>
              <w:marBottom w:val="0"/>
              <w:divBdr>
                <w:top w:val="none" w:sz="0" w:space="0" w:color="auto"/>
                <w:left w:val="none" w:sz="0" w:space="0" w:color="auto"/>
                <w:bottom w:val="none" w:sz="0" w:space="0" w:color="auto"/>
                <w:right w:val="none" w:sz="0" w:space="0" w:color="auto"/>
              </w:divBdr>
              <w:divsChild>
                <w:div w:id="603003450">
                  <w:marLeft w:val="0"/>
                  <w:marRight w:val="0"/>
                  <w:marTop w:val="0"/>
                  <w:marBottom w:val="0"/>
                  <w:divBdr>
                    <w:top w:val="none" w:sz="0" w:space="0" w:color="auto"/>
                    <w:left w:val="none" w:sz="0" w:space="0" w:color="auto"/>
                    <w:bottom w:val="none" w:sz="0" w:space="0" w:color="auto"/>
                    <w:right w:val="none" w:sz="0" w:space="0" w:color="auto"/>
                  </w:divBdr>
                  <w:divsChild>
                    <w:div w:id="173095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0293469">
      <w:bodyDiv w:val="1"/>
      <w:marLeft w:val="0"/>
      <w:marRight w:val="0"/>
      <w:marTop w:val="0"/>
      <w:marBottom w:val="0"/>
      <w:divBdr>
        <w:top w:val="none" w:sz="0" w:space="0" w:color="auto"/>
        <w:left w:val="none" w:sz="0" w:space="0" w:color="auto"/>
        <w:bottom w:val="none" w:sz="0" w:space="0" w:color="auto"/>
        <w:right w:val="none" w:sz="0" w:space="0" w:color="auto"/>
      </w:divBdr>
    </w:div>
    <w:div w:id="471365108">
      <w:bodyDiv w:val="1"/>
      <w:marLeft w:val="0"/>
      <w:marRight w:val="0"/>
      <w:marTop w:val="0"/>
      <w:marBottom w:val="0"/>
      <w:divBdr>
        <w:top w:val="none" w:sz="0" w:space="0" w:color="auto"/>
        <w:left w:val="none" w:sz="0" w:space="0" w:color="auto"/>
        <w:bottom w:val="none" w:sz="0" w:space="0" w:color="auto"/>
        <w:right w:val="none" w:sz="0" w:space="0" w:color="auto"/>
      </w:divBdr>
    </w:div>
    <w:div w:id="624888283">
      <w:bodyDiv w:val="1"/>
      <w:marLeft w:val="0"/>
      <w:marRight w:val="0"/>
      <w:marTop w:val="0"/>
      <w:marBottom w:val="0"/>
      <w:divBdr>
        <w:top w:val="none" w:sz="0" w:space="0" w:color="auto"/>
        <w:left w:val="none" w:sz="0" w:space="0" w:color="auto"/>
        <w:bottom w:val="none" w:sz="0" w:space="0" w:color="auto"/>
        <w:right w:val="none" w:sz="0" w:space="0" w:color="auto"/>
      </w:divBdr>
      <w:divsChild>
        <w:div w:id="1326980155">
          <w:marLeft w:val="0"/>
          <w:marRight w:val="0"/>
          <w:marTop w:val="0"/>
          <w:marBottom w:val="0"/>
          <w:divBdr>
            <w:top w:val="none" w:sz="0" w:space="0" w:color="auto"/>
            <w:left w:val="none" w:sz="0" w:space="0" w:color="auto"/>
            <w:bottom w:val="none" w:sz="0" w:space="0" w:color="auto"/>
            <w:right w:val="none" w:sz="0" w:space="0" w:color="auto"/>
          </w:divBdr>
          <w:divsChild>
            <w:div w:id="326399503">
              <w:marLeft w:val="0"/>
              <w:marRight w:val="0"/>
              <w:marTop w:val="0"/>
              <w:marBottom w:val="0"/>
              <w:divBdr>
                <w:top w:val="none" w:sz="0" w:space="0" w:color="auto"/>
                <w:left w:val="none" w:sz="0" w:space="0" w:color="auto"/>
                <w:bottom w:val="none" w:sz="0" w:space="0" w:color="auto"/>
                <w:right w:val="none" w:sz="0" w:space="0" w:color="auto"/>
              </w:divBdr>
              <w:divsChild>
                <w:div w:id="433331975">
                  <w:marLeft w:val="0"/>
                  <w:marRight w:val="0"/>
                  <w:marTop w:val="225"/>
                  <w:marBottom w:val="0"/>
                  <w:divBdr>
                    <w:top w:val="none" w:sz="0" w:space="0" w:color="auto"/>
                    <w:left w:val="none" w:sz="0" w:space="0" w:color="auto"/>
                    <w:bottom w:val="none" w:sz="0" w:space="0" w:color="auto"/>
                    <w:right w:val="none" w:sz="0" w:space="0" w:color="auto"/>
                  </w:divBdr>
                </w:div>
                <w:div w:id="809175211">
                  <w:marLeft w:val="0"/>
                  <w:marRight w:val="0"/>
                  <w:marTop w:val="0"/>
                  <w:marBottom w:val="0"/>
                  <w:divBdr>
                    <w:top w:val="none" w:sz="0" w:space="0" w:color="auto"/>
                    <w:left w:val="none" w:sz="0" w:space="0" w:color="auto"/>
                    <w:bottom w:val="none" w:sz="0" w:space="0" w:color="auto"/>
                    <w:right w:val="none" w:sz="0" w:space="0" w:color="auto"/>
                  </w:divBdr>
                  <w:divsChild>
                    <w:div w:id="148512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463716">
      <w:bodyDiv w:val="1"/>
      <w:marLeft w:val="0"/>
      <w:marRight w:val="0"/>
      <w:marTop w:val="0"/>
      <w:marBottom w:val="0"/>
      <w:divBdr>
        <w:top w:val="none" w:sz="0" w:space="0" w:color="auto"/>
        <w:left w:val="none" w:sz="0" w:space="0" w:color="auto"/>
        <w:bottom w:val="none" w:sz="0" w:space="0" w:color="auto"/>
        <w:right w:val="none" w:sz="0" w:space="0" w:color="auto"/>
      </w:divBdr>
      <w:divsChild>
        <w:div w:id="38281723">
          <w:marLeft w:val="0"/>
          <w:marRight w:val="0"/>
          <w:marTop w:val="0"/>
          <w:marBottom w:val="0"/>
          <w:divBdr>
            <w:top w:val="none" w:sz="0" w:space="0" w:color="auto"/>
            <w:left w:val="none" w:sz="0" w:space="0" w:color="auto"/>
            <w:bottom w:val="none" w:sz="0" w:space="0" w:color="auto"/>
            <w:right w:val="none" w:sz="0" w:space="0" w:color="auto"/>
          </w:divBdr>
          <w:divsChild>
            <w:div w:id="896236075">
              <w:marLeft w:val="0"/>
              <w:marRight w:val="0"/>
              <w:marTop w:val="0"/>
              <w:marBottom w:val="0"/>
              <w:divBdr>
                <w:top w:val="none" w:sz="0" w:space="0" w:color="auto"/>
                <w:left w:val="none" w:sz="0" w:space="0" w:color="auto"/>
                <w:bottom w:val="none" w:sz="0" w:space="0" w:color="auto"/>
                <w:right w:val="none" w:sz="0" w:space="0" w:color="auto"/>
              </w:divBdr>
              <w:divsChild>
                <w:div w:id="2077118867">
                  <w:marLeft w:val="0"/>
                  <w:marRight w:val="0"/>
                  <w:marTop w:val="225"/>
                  <w:marBottom w:val="0"/>
                  <w:divBdr>
                    <w:top w:val="none" w:sz="0" w:space="0" w:color="auto"/>
                    <w:left w:val="none" w:sz="0" w:space="0" w:color="auto"/>
                    <w:bottom w:val="none" w:sz="0" w:space="0" w:color="auto"/>
                    <w:right w:val="none" w:sz="0" w:space="0" w:color="auto"/>
                  </w:divBdr>
                </w:div>
                <w:div w:id="481119512">
                  <w:marLeft w:val="0"/>
                  <w:marRight w:val="0"/>
                  <w:marTop w:val="0"/>
                  <w:marBottom w:val="0"/>
                  <w:divBdr>
                    <w:top w:val="none" w:sz="0" w:space="0" w:color="auto"/>
                    <w:left w:val="none" w:sz="0" w:space="0" w:color="auto"/>
                    <w:bottom w:val="none" w:sz="0" w:space="0" w:color="auto"/>
                    <w:right w:val="none" w:sz="0" w:space="0" w:color="auto"/>
                  </w:divBdr>
                  <w:divsChild>
                    <w:div w:id="5212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266064">
      <w:bodyDiv w:val="1"/>
      <w:marLeft w:val="0"/>
      <w:marRight w:val="0"/>
      <w:marTop w:val="0"/>
      <w:marBottom w:val="0"/>
      <w:divBdr>
        <w:top w:val="none" w:sz="0" w:space="0" w:color="auto"/>
        <w:left w:val="none" w:sz="0" w:space="0" w:color="auto"/>
        <w:bottom w:val="none" w:sz="0" w:space="0" w:color="auto"/>
        <w:right w:val="none" w:sz="0" w:space="0" w:color="auto"/>
      </w:divBdr>
      <w:divsChild>
        <w:div w:id="1253130079">
          <w:marLeft w:val="0"/>
          <w:marRight w:val="0"/>
          <w:marTop w:val="0"/>
          <w:marBottom w:val="0"/>
          <w:divBdr>
            <w:top w:val="none" w:sz="0" w:space="0" w:color="auto"/>
            <w:left w:val="none" w:sz="0" w:space="0" w:color="auto"/>
            <w:bottom w:val="none" w:sz="0" w:space="0" w:color="auto"/>
            <w:right w:val="none" w:sz="0" w:space="0" w:color="auto"/>
          </w:divBdr>
          <w:divsChild>
            <w:div w:id="593973172">
              <w:marLeft w:val="0"/>
              <w:marRight w:val="0"/>
              <w:marTop w:val="0"/>
              <w:marBottom w:val="0"/>
              <w:divBdr>
                <w:top w:val="none" w:sz="0" w:space="0" w:color="auto"/>
                <w:left w:val="none" w:sz="0" w:space="0" w:color="auto"/>
                <w:bottom w:val="none" w:sz="0" w:space="0" w:color="auto"/>
                <w:right w:val="none" w:sz="0" w:space="0" w:color="auto"/>
              </w:divBdr>
              <w:divsChild>
                <w:div w:id="1936397825">
                  <w:marLeft w:val="45"/>
                  <w:marRight w:val="45"/>
                  <w:marTop w:val="45"/>
                  <w:marBottom w:val="45"/>
                  <w:divBdr>
                    <w:top w:val="none" w:sz="0" w:space="0" w:color="auto"/>
                    <w:left w:val="none" w:sz="0" w:space="0" w:color="auto"/>
                    <w:bottom w:val="none" w:sz="0" w:space="0" w:color="auto"/>
                    <w:right w:val="none" w:sz="0" w:space="0" w:color="auto"/>
                  </w:divBdr>
                  <w:divsChild>
                    <w:div w:id="1888250657">
                      <w:marLeft w:val="0"/>
                      <w:marRight w:val="0"/>
                      <w:marTop w:val="0"/>
                      <w:marBottom w:val="0"/>
                      <w:divBdr>
                        <w:top w:val="none" w:sz="0" w:space="0" w:color="auto"/>
                        <w:left w:val="none" w:sz="0" w:space="0" w:color="auto"/>
                        <w:bottom w:val="none" w:sz="0" w:space="0" w:color="auto"/>
                        <w:right w:val="none" w:sz="0" w:space="0" w:color="auto"/>
                      </w:divBdr>
                      <w:divsChild>
                        <w:div w:id="1134178240">
                          <w:marLeft w:val="60"/>
                          <w:marRight w:val="30"/>
                          <w:marTop w:val="15"/>
                          <w:marBottom w:val="15"/>
                          <w:divBdr>
                            <w:top w:val="none" w:sz="0" w:space="0" w:color="auto"/>
                            <w:left w:val="none" w:sz="0" w:space="0" w:color="auto"/>
                            <w:bottom w:val="none" w:sz="0" w:space="0" w:color="auto"/>
                            <w:right w:val="none" w:sz="0" w:space="0" w:color="auto"/>
                          </w:divBdr>
                          <w:divsChild>
                            <w:div w:id="1643925341">
                              <w:marLeft w:val="0"/>
                              <w:marRight w:val="0"/>
                              <w:marTop w:val="0"/>
                              <w:marBottom w:val="0"/>
                              <w:divBdr>
                                <w:top w:val="none" w:sz="0" w:space="0" w:color="auto"/>
                                <w:left w:val="none" w:sz="0" w:space="0" w:color="auto"/>
                                <w:bottom w:val="none" w:sz="0" w:space="0" w:color="auto"/>
                                <w:right w:val="none" w:sz="0" w:space="0" w:color="auto"/>
                              </w:divBdr>
                              <w:divsChild>
                                <w:div w:id="311909215">
                                  <w:marLeft w:val="45"/>
                                  <w:marRight w:val="45"/>
                                  <w:marTop w:val="0"/>
                                  <w:marBottom w:val="0"/>
                                  <w:divBdr>
                                    <w:top w:val="none" w:sz="0" w:space="0" w:color="auto"/>
                                    <w:left w:val="none" w:sz="0" w:space="0" w:color="auto"/>
                                    <w:bottom w:val="dotted" w:sz="6" w:space="4" w:color="999999"/>
                                    <w:right w:val="none" w:sz="0" w:space="0" w:color="auto"/>
                                  </w:divBdr>
                                  <w:divsChild>
                                    <w:div w:id="1869099249">
                                      <w:marLeft w:val="0"/>
                                      <w:marRight w:val="0"/>
                                      <w:marTop w:val="0"/>
                                      <w:marBottom w:val="0"/>
                                      <w:divBdr>
                                        <w:top w:val="none" w:sz="0" w:space="0" w:color="auto"/>
                                        <w:left w:val="none" w:sz="0" w:space="0" w:color="auto"/>
                                        <w:bottom w:val="none" w:sz="0" w:space="0" w:color="auto"/>
                                        <w:right w:val="none" w:sz="0" w:space="0" w:color="auto"/>
                                      </w:divBdr>
                                      <w:divsChild>
                                        <w:div w:id="55254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4351277">
      <w:bodyDiv w:val="1"/>
      <w:marLeft w:val="0"/>
      <w:marRight w:val="0"/>
      <w:marTop w:val="0"/>
      <w:marBottom w:val="0"/>
      <w:divBdr>
        <w:top w:val="none" w:sz="0" w:space="0" w:color="auto"/>
        <w:left w:val="none" w:sz="0" w:space="0" w:color="auto"/>
        <w:bottom w:val="none" w:sz="0" w:space="0" w:color="auto"/>
        <w:right w:val="none" w:sz="0" w:space="0" w:color="auto"/>
      </w:divBdr>
    </w:div>
    <w:div w:id="993408584">
      <w:bodyDiv w:val="1"/>
      <w:marLeft w:val="0"/>
      <w:marRight w:val="0"/>
      <w:marTop w:val="0"/>
      <w:marBottom w:val="0"/>
      <w:divBdr>
        <w:top w:val="none" w:sz="0" w:space="0" w:color="auto"/>
        <w:left w:val="none" w:sz="0" w:space="0" w:color="auto"/>
        <w:bottom w:val="none" w:sz="0" w:space="0" w:color="auto"/>
        <w:right w:val="none" w:sz="0" w:space="0" w:color="auto"/>
      </w:divBdr>
    </w:div>
    <w:div w:id="1309362352">
      <w:bodyDiv w:val="1"/>
      <w:marLeft w:val="0"/>
      <w:marRight w:val="0"/>
      <w:marTop w:val="0"/>
      <w:marBottom w:val="0"/>
      <w:divBdr>
        <w:top w:val="none" w:sz="0" w:space="0" w:color="auto"/>
        <w:left w:val="none" w:sz="0" w:space="0" w:color="auto"/>
        <w:bottom w:val="none" w:sz="0" w:space="0" w:color="auto"/>
        <w:right w:val="none" w:sz="0" w:space="0" w:color="auto"/>
      </w:divBdr>
    </w:div>
    <w:div w:id="1722367453">
      <w:bodyDiv w:val="1"/>
      <w:marLeft w:val="0"/>
      <w:marRight w:val="0"/>
      <w:marTop w:val="0"/>
      <w:marBottom w:val="0"/>
      <w:divBdr>
        <w:top w:val="none" w:sz="0" w:space="0" w:color="auto"/>
        <w:left w:val="none" w:sz="0" w:space="0" w:color="auto"/>
        <w:bottom w:val="none" w:sz="0" w:space="0" w:color="auto"/>
        <w:right w:val="none" w:sz="0" w:space="0" w:color="auto"/>
      </w:divBdr>
      <w:divsChild>
        <w:div w:id="1357123781">
          <w:marLeft w:val="0"/>
          <w:marRight w:val="0"/>
          <w:marTop w:val="0"/>
          <w:marBottom w:val="0"/>
          <w:divBdr>
            <w:top w:val="none" w:sz="0" w:space="0" w:color="auto"/>
            <w:left w:val="none" w:sz="0" w:space="0" w:color="auto"/>
            <w:bottom w:val="none" w:sz="0" w:space="0" w:color="auto"/>
            <w:right w:val="none" w:sz="0" w:space="0" w:color="auto"/>
          </w:divBdr>
          <w:divsChild>
            <w:div w:id="839084031">
              <w:marLeft w:val="0"/>
              <w:marRight w:val="0"/>
              <w:marTop w:val="0"/>
              <w:marBottom w:val="0"/>
              <w:divBdr>
                <w:top w:val="none" w:sz="0" w:space="0" w:color="auto"/>
                <w:left w:val="none" w:sz="0" w:space="0" w:color="auto"/>
                <w:bottom w:val="none" w:sz="0" w:space="0" w:color="auto"/>
                <w:right w:val="none" w:sz="0" w:space="0" w:color="auto"/>
              </w:divBdr>
              <w:divsChild>
                <w:div w:id="995182679">
                  <w:marLeft w:val="0"/>
                  <w:marRight w:val="0"/>
                  <w:marTop w:val="225"/>
                  <w:marBottom w:val="0"/>
                  <w:divBdr>
                    <w:top w:val="none" w:sz="0" w:space="0" w:color="auto"/>
                    <w:left w:val="none" w:sz="0" w:space="0" w:color="auto"/>
                    <w:bottom w:val="none" w:sz="0" w:space="0" w:color="auto"/>
                    <w:right w:val="none" w:sz="0" w:space="0" w:color="auto"/>
                  </w:divBdr>
                </w:div>
                <w:div w:id="386955384">
                  <w:marLeft w:val="0"/>
                  <w:marRight w:val="0"/>
                  <w:marTop w:val="0"/>
                  <w:marBottom w:val="0"/>
                  <w:divBdr>
                    <w:top w:val="none" w:sz="0" w:space="0" w:color="auto"/>
                    <w:left w:val="none" w:sz="0" w:space="0" w:color="auto"/>
                    <w:bottom w:val="none" w:sz="0" w:space="0" w:color="auto"/>
                    <w:right w:val="none" w:sz="0" w:space="0" w:color="auto"/>
                  </w:divBdr>
                  <w:divsChild>
                    <w:div w:id="143748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44971">
      <w:bodyDiv w:val="1"/>
      <w:marLeft w:val="0"/>
      <w:marRight w:val="0"/>
      <w:marTop w:val="0"/>
      <w:marBottom w:val="0"/>
      <w:divBdr>
        <w:top w:val="none" w:sz="0" w:space="0" w:color="auto"/>
        <w:left w:val="none" w:sz="0" w:space="0" w:color="auto"/>
        <w:bottom w:val="none" w:sz="0" w:space="0" w:color="auto"/>
        <w:right w:val="none" w:sz="0" w:space="0" w:color="auto"/>
      </w:divBdr>
    </w:div>
    <w:div w:id="1839227851">
      <w:bodyDiv w:val="1"/>
      <w:marLeft w:val="0"/>
      <w:marRight w:val="0"/>
      <w:marTop w:val="0"/>
      <w:marBottom w:val="0"/>
      <w:divBdr>
        <w:top w:val="none" w:sz="0" w:space="0" w:color="auto"/>
        <w:left w:val="none" w:sz="0" w:space="0" w:color="auto"/>
        <w:bottom w:val="none" w:sz="0" w:space="0" w:color="auto"/>
        <w:right w:val="none" w:sz="0" w:space="0" w:color="auto"/>
      </w:divBdr>
    </w:div>
    <w:div w:id="1891188520">
      <w:bodyDiv w:val="1"/>
      <w:marLeft w:val="0"/>
      <w:marRight w:val="0"/>
      <w:marTop w:val="0"/>
      <w:marBottom w:val="0"/>
      <w:divBdr>
        <w:top w:val="none" w:sz="0" w:space="0" w:color="auto"/>
        <w:left w:val="none" w:sz="0" w:space="0" w:color="auto"/>
        <w:bottom w:val="none" w:sz="0" w:space="0" w:color="auto"/>
        <w:right w:val="none" w:sz="0" w:space="0" w:color="auto"/>
      </w:divBdr>
      <w:divsChild>
        <w:div w:id="832180792">
          <w:marLeft w:val="0"/>
          <w:marRight w:val="0"/>
          <w:marTop w:val="0"/>
          <w:marBottom w:val="0"/>
          <w:divBdr>
            <w:top w:val="none" w:sz="0" w:space="0" w:color="auto"/>
            <w:left w:val="none" w:sz="0" w:space="0" w:color="auto"/>
            <w:bottom w:val="none" w:sz="0" w:space="0" w:color="auto"/>
            <w:right w:val="none" w:sz="0" w:space="0" w:color="auto"/>
          </w:divBdr>
          <w:divsChild>
            <w:div w:id="4552136">
              <w:marLeft w:val="0"/>
              <w:marRight w:val="0"/>
              <w:marTop w:val="0"/>
              <w:marBottom w:val="0"/>
              <w:divBdr>
                <w:top w:val="none" w:sz="0" w:space="0" w:color="auto"/>
                <w:left w:val="none" w:sz="0" w:space="0" w:color="auto"/>
                <w:bottom w:val="none" w:sz="0" w:space="0" w:color="auto"/>
                <w:right w:val="none" w:sz="0" w:space="0" w:color="auto"/>
              </w:divBdr>
              <w:divsChild>
                <w:div w:id="1146969765">
                  <w:marLeft w:val="0"/>
                  <w:marRight w:val="0"/>
                  <w:marTop w:val="0"/>
                  <w:marBottom w:val="0"/>
                  <w:divBdr>
                    <w:top w:val="none" w:sz="0" w:space="0" w:color="auto"/>
                    <w:left w:val="none" w:sz="0" w:space="0" w:color="auto"/>
                    <w:bottom w:val="none" w:sz="0" w:space="0" w:color="auto"/>
                    <w:right w:val="none" w:sz="0" w:space="0" w:color="auto"/>
                  </w:divBdr>
                  <w:divsChild>
                    <w:div w:id="66574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336969">
      <w:bodyDiv w:val="1"/>
      <w:marLeft w:val="0"/>
      <w:marRight w:val="0"/>
      <w:marTop w:val="0"/>
      <w:marBottom w:val="0"/>
      <w:divBdr>
        <w:top w:val="none" w:sz="0" w:space="0" w:color="auto"/>
        <w:left w:val="none" w:sz="0" w:space="0" w:color="auto"/>
        <w:bottom w:val="none" w:sz="0" w:space="0" w:color="auto"/>
        <w:right w:val="none" w:sz="0" w:space="0" w:color="auto"/>
      </w:divBdr>
    </w:div>
    <w:div w:id="1981568464">
      <w:bodyDiv w:val="1"/>
      <w:marLeft w:val="0"/>
      <w:marRight w:val="0"/>
      <w:marTop w:val="0"/>
      <w:marBottom w:val="0"/>
      <w:divBdr>
        <w:top w:val="none" w:sz="0" w:space="0" w:color="auto"/>
        <w:left w:val="none" w:sz="0" w:space="0" w:color="auto"/>
        <w:bottom w:val="none" w:sz="0" w:space="0" w:color="auto"/>
        <w:right w:val="none" w:sz="0" w:space="0" w:color="auto"/>
      </w:divBdr>
      <w:divsChild>
        <w:div w:id="508526310">
          <w:marLeft w:val="0"/>
          <w:marRight w:val="0"/>
          <w:marTop w:val="0"/>
          <w:marBottom w:val="0"/>
          <w:divBdr>
            <w:top w:val="none" w:sz="0" w:space="0" w:color="auto"/>
            <w:left w:val="none" w:sz="0" w:space="0" w:color="auto"/>
            <w:bottom w:val="none" w:sz="0" w:space="0" w:color="auto"/>
            <w:right w:val="none" w:sz="0" w:space="0" w:color="auto"/>
          </w:divBdr>
          <w:divsChild>
            <w:div w:id="173349620">
              <w:marLeft w:val="0"/>
              <w:marRight w:val="0"/>
              <w:marTop w:val="0"/>
              <w:marBottom w:val="0"/>
              <w:divBdr>
                <w:top w:val="none" w:sz="0" w:space="0" w:color="auto"/>
                <w:left w:val="none" w:sz="0" w:space="0" w:color="auto"/>
                <w:bottom w:val="none" w:sz="0" w:space="0" w:color="auto"/>
                <w:right w:val="none" w:sz="0" w:space="0" w:color="auto"/>
              </w:divBdr>
              <w:divsChild>
                <w:div w:id="1609047649">
                  <w:marLeft w:val="0"/>
                  <w:marRight w:val="0"/>
                  <w:marTop w:val="0"/>
                  <w:marBottom w:val="0"/>
                  <w:divBdr>
                    <w:top w:val="none" w:sz="0" w:space="0" w:color="auto"/>
                    <w:left w:val="none" w:sz="0" w:space="0" w:color="auto"/>
                    <w:bottom w:val="none" w:sz="0" w:space="0" w:color="auto"/>
                    <w:right w:val="none" w:sz="0" w:space="0" w:color="auto"/>
                  </w:divBdr>
                  <w:divsChild>
                    <w:div w:id="83973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8292015">
      <w:bodyDiv w:val="1"/>
      <w:marLeft w:val="0"/>
      <w:marRight w:val="0"/>
      <w:marTop w:val="0"/>
      <w:marBottom w:val="0"/>
      <w:divBdr>
        <w:top w:val="none" w:sz="0" w:space="0" w:color="auto"/>
        <w:left w:val="none" w:sz="0" w:space="0" w:color="auto"/>
        <w:bottom w:val="none" w:sz="0" w:space="0" w:color="auto"/>
        <w:right w:val="none" w:sz="0" w:space="0" w:color="auto"/>
      </w:divBdr>
      <w:divsChild>
        <w:div w:id="753740522">
          <w:marLeft w:val="0"/>
          <w:marRight w:val="0"/>
          <w:marTop w:val="0"/>
          <w:marBottom w:val="0"/>
          <w:divBdr>
            <w:top w:val="none" w:sz="0" w:space="0" w:color="auto"/>
            <w:left w:val="none" w:sz="0" w:space="0" w:color="auto"/>
            <w:bottom w:val="none" w:sz="0" w:space="0" w:color="auto"/>
            <w:right w:val="none" w:sz="0" w:space="0" w:color="auto"/>
          </w:divBdr>
          <w:divsChild>
            <w:div w:id="132135718">
              <w:marLeft w:val="0"/>
              <w:marRight w:val="0"/>
              <w:marTop w:val="0"/>
              <w:marBottom w:val="0"/>
              <w:divBdr>
                <w:top w:val="none" w:sz="0" w:space="0" w:color="auto"/>
                <w:left w:val="none" w:sz="0" w:space="0" w:color="auto"/>
                <w:bottom w:val="none" w:sz="0" w:space="0" w:color="auto"/>
                <w:right w:val="none" w:sz="0" w:space="0" w:color="auto"/>
              </w:divBdr>
              <w:divsChild>
                <w:div w:id="1550342093">
                  <w:marLeft w:val="0"/>
                  <w:marRight w:val="0"/>
                  <w:marTop w:val="0"/>
                  <w:marBottom w:val="0"/>
                  <w:divBdr>
                    <w:top w:val="none" w:sz="0" w:space="0" w:color="auto"/>
                    <w:left w:val="none" w:sz="0" w:space="0" w:color="auto"/>
                    <w:bottom w:val="none" w:sz="0" w:space="0" w:color="auto"/>
                    <w:right w:val="none" w:sz="0" w:space="0" w:color="auto"/>
                  </w:divBdr>
                  <w:divsChild>
                    <w:div w:id="118778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385603">
      <w:bodyDiv w:val="1"/>
      <w:marLeft w:val="0"/>
      <w:marRight w:val="0"/>
      <w:marTop w:val="0"/>
      <w:marBottom w:val="0"/>
      <w:divBdr>
        <w:top w:val="none" w:sz="0" w:space="0" w:color="auto"/>
        <w:left w:val="none" w:sz="0" w:space="0" w:color="auto"/>
        <w:bottom w:val="none" w:sz="0" w:space="0" w:color="auto"/>
        <w:right w:val="none" w:sz="0" w:space="0" w:color="auto"/>
      </w:divBdr>
      <w:divsChild>
        <w:div w:id="1227061550">
          <w:marLeft w:val="0"/>
          <w:marRight w:val="0"/>
          <w:marTop w:val="0"/>
          <w:marBottom w:val="0"/>
          <w:divBdr>
            <w:top w:val="none" w:sz="0" w:space="0" w:color="auto"/>
            <w:left w:val="none" w:sz="0" w:space="0" w:color="auto"/>
            <w:bottom w:val="none" w:sz="0" w:space="0" w:color="auto"/>
            <w:right w:val="none" w:sz="0" w:space="0" w:color="auto"/>
          </w:divBdr>
          <w:divsChild>
            <w:div w:id="1872762553">
              <w:marLeft w:val="0"/>
              <w:marRight w:val="0"/>
              <w:marTop w:val="0"/>
              <w:marBottom w:val="0"/>
              <w:divBdr>
                <w:top w:val="none" w:sz="0" w:space="0" w:color="auto"/>
                <w:left w:val="none" w:sz="0" w:space="0" w:color="auto"/>
                <w:bottom w:val="none" w:sz="0" w:space="0" w:color="auto"/>
                <w:right w:val="none" w:sz="0" w:space="0" w:color="auto"/>
              </w:divBdr>
              <w:divsChild>
                <w:div w:id="1045719005">
                  <w:marLeft w:val="0"/>
                  <w:marRight w:val="0"/>
                  <w:marTop w:val="225"/>
                  <w:marBottom w:val="0"/>
                  <w:divBdr>
                    <w:top w:val="none" w:sz="0" w:space="0" w:color="auto"/>
                    <w:left w:val="none" w:sz="0" w:space="0" w:color="auto"/>
                    <w:bottom w:val="none" w:sz="0" w:space="0" w:color="auto"/>
                    <w:right w:val="none" w:sz="0" w:space="0" w:color="auto"/>
                  </w:divBdr>
                </w:div>
                <w:div w:id="1555972450">
                  <w:marLeft w:val="0"/>
                  <w:marRight w:val="0"/>
                  <w:marTop w:val="0"/>
                  <w:marBottom w:val="0"/>
                  <w:divBdr>
                    <w:top w:val="none" w:sz="0" w:space="0" w:color="auto"/>
                    <w:left w:val="none" w:sz="0" w:space="0" w:color="auto"/>
                    <w:bottom w:val="none" w:sz="0" w:space="0" w:color="auto"/>
                    <w:right w:val="none" w:sz="0" w:space="0" w:color="auto"/>
                  </w:divBdr>
                  <w:divsChild>
                    <w:div w:id="110103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6755804">
      <w:bodyDiv w:val="1"/>
      <w:marLeft w:val="0"/>
      <w:marRight w:val="0"/>
      <w:marTop w:val="0"/>
      <w:marBottom w:val="0"/>
      <w:divBdr>
        <w:top w:val="none" w:sz="0" w:space="0" w:color="auto"/>
        <w:left w:val="none" w:sz="0" w:space="0" w:color="auto"/>
        <w:bottom w:val="none" w:sz="0" w:space="0" w:color="auto"/>
        <w:right w:val="none" w:sz="0" w:space="0" w:color="auto"/>
      </w:divBdr>
      <w:divsChild>
        <w:div w:id="1060985328">
          <w:marLeft w:val="0"/>
          <w:marRight w:val="0"/>
          <w:marTop w:val="0"/>
          <w:marBottom w:val="0"/>
          <w:divBdr>
            <w:top w:val="none" w:sz="0" w:space="0" w:color="auto"/>
            <w:left w:val="none" w:sz="0" w:space="0" w:color="auto"/>
            <w:bottom w:val="none" w:sz="0" w:space="0" w:color="auto"/>
            <w:right w:val="none" w:sz="0" w:space="0" w:color="auto"/>
          </w:divBdr>
          <w:divsChild>
            <w:div w:id="193739318">
              <w:marLeft w:val="0"/>
              <w:marRight w:val="0"/>
              <w:marTop w:val="0"/>
              <w:marBottom w:val="0"/>
              <w:divBdr>
                <w:top w:val="none" w:sz="0" w:space="0" w:color="auto"/>
                <w:left w:val="none" w:sz="0" w:space="0" w:color="auto"/>
                <w:bottom w:val="none" w:sz="0" w:space="0" w:color="auto"/>
                <w:right w:val="none" w:sz="0" w:space="0" w:color="auto"/>
              </w:divBdr>
              <w:divsChild>
                <w:div w:id="121550608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rtv.rs/sr_lat/vojvodina/novi-sad/moje-violoncelo-moj-svet_484766.html" TargetMode="External"/><Relationship Id="rId18" Type="http://schemas.openxmlformats.org/officeDocument/2006/relationships/image" Target="media/image8.jpe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srpss.org.rs" TargetMode="Externa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http://www.rtv.rs/sr_ci/vojvodina/subotica/jezicke-patrole-na-severu-vojvodine_485032.html"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www.rtv.rs/sr_lat/vojvodina/novi-sad/letnji-posao-u-sad-i-dalje-privlacan_484774.html" TargetMode="External"/><Relationship Id="rId20" Type="http://schemas.openxmlformats.org/officeDocument/2006/relationships/image" Target="media/image9.jpeg"/><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tv.rs/sr_lat/vojvodina/novi-sad/festival-nauke-u-novom-sadu_484844.html"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image" Target="media/image10.png"/><Relationship Id="rId28"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hyperlink" Target="http://www.nocmuzeja.rs"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jpeg"/><Relationship Id="rId22" Type="http://schemas.openxmlformats.org/officeDocument/2006/relationships/hyperlink" Target="http://www.nsjs.org.rs"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4741</Words>
  <Characters>27025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31703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3</cp:revision>
  <dcterms:created xsi:type="dcterms:W3CDTF">2014-05-11T12:34:00Z</dcterms:created>
  <dcterms:modified xsi:type="dcterms:W3CDTF">2014-05-11T14:12:00Z</dcterms:modified>
</cp:coreProperties>
</file>